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أسباط بن محمد بن عمرو القرشي مولاهم الكوفي
</w:t>
      </w:r>
    </w:p>
    <w:p>
      <w:pPr>
        <w:jc w:val="start"/>
        <w:bidi/>
      </w:pPr>
      <w:r>
        <w:rPr>
          <w:rFonts w:ascii="arial" w:hAnsi="arial" w:eastAsia="arial" w:cs="arial"/>
          <w:sz w:val="28"/>
          <w:szCs w:val="28"/>
          <w:b w:val="1"/>
          <w:bCs w:val="1"/>
          <w:rtl/>
        </w:rPr>
        <w:t xml:space="preserve">أسباط بن محمد بن عمرو القرشي مولاهم الكوفي
</w:t>
      </w:r>
    </w:p>
    <w:p>
      <w:pPr/>
      <w:r>
        <w:rPr/>
        <w:t xml:space="preserve">أسباط بن محمد بن عمرو القرشي مولاهم الكوفي ولد سنة 105 وتوفي بالكوفة في المحرم سنة 200 وقيل سنة 199. ذكره الشيخ في رجاله في أصحاب الصادق ع. وعن مختصر الذهبي روى عن الأعمش وزكريا بن أبي زائدة وعدة. عنه أحمد ومحمد ابني عبيد الله بن نمير وخلف وثقه ابن معين انتهى وفي تهذيب التهذيب أسباط بن محمد بن عبد الرحمن بن خالد بن ميسرة القرشي مولاهم أبو محمد روى عن الأعمش ومطرف بن طريف وأبي إسحق الشيباني ومحمد بن عجلان والثوري وغيرهم وعنه أحمد بن حنبل وابنه عبيد بن إسباط وابن أبي شيبة وابن نمير وإسحق بن راهويه ومحمد بن مقاتل وعلي بن حرب والحسن بن علي بن عفان وعدة قال محمد بن عبد الله بن عمار الموصلي قال لنا وكيع اسمعوا منه فسمعنا منه وكان حديثه ثلاثة آلاف وقال ابن أبي خيثمة عن ابن معين ثقة وقال أبو أحمد أنه أحب إليه من الخفاف وقال أبو حاتم صالح وقال النسائي ليس به باس وقال يعقوب بن شبة ك وفي ثقة صدوق توفي بالكوفة في المحرم سنة 200 قلت وقال الدوري عن ابن معين ليس به باس وكان يخطئ عن سفيان وقال الغلابي عنه ثقة والكوفيون يضعفونه وهو عندنا ثبت فيما يروي عن مطرف والشيباني وقد سمعت أنا منه وقال العقيلي ربما يهم في الشيء وقال العجلي لا باس به وقال ابن سعد كان ثقة صدوقا إلا أن فيه بعض الضعف وذكره ابن حبان في الثقات وقال هارون بن حاتم في تاريخه حدثني أنه ولد سنة 105 ومات في أيام أبي السرايا سنة 199 وفي تاريخ بغداد للخطيب: أسباط بن محمد بن عبد الرحمن بن خالد بن ميسرة أبو محمد القرشي مولى السائب بن يزيد من أهل الكوفة سمع أبا إسحق الشيباني وسليمان الأعمش وعطاء بن السائب وليث بن أبي سليم ومطرف بن طريف ومسعر بن كدام وسفيان الثوري روى عنه قتيبة بن سعيد وأحمد بن حنبل وسعيد بن يحيى الأموي ومحمد بن الوليد الفحام وأحمد بن محمد بن يحيى بن سعيد القطان والحسن بن محمد الزعفراني وعبد الله بن أيوب المخزومي وغيرهم وقدم بغداد وحدث بها ثم روى بسنده عن أسباط عن الشيباني عن زياد بن علاقة عن أسامة بن شريك خرجنا مع رسول الله(ص) يعني في الحج وكان ذلك بمنى في حجة الوداع كذا بالهامش فجعل الرجل يجئ فيقول يا رسول الله حلقت قبل أن أذبح. وذبحت قبل أن احلق قدموا شيئا دون شيء فلما أكثروا قال يا أيها الناس أن الله قد رفع الحرج إلا من اقترض من مسلم شيئا ظلما فذلك الذي حرج. ثم روى بسنده أنه قال أبو زكريا يحيى بن معين وقد رأيت أسباط بن محمد ببغداد في دار القطن وبسنده عن عباس بن محمد سمعت يحيى بن معين يقول: أسباط بن محمد أبوه يروي عنه سليمان التيمي يقول أبو عمرو عن عكرمة وهو أبو عمرو القاص واسمه محمد وهو أبو أسباط الذي حدث في دار القطن وقال يحيى في موضع آخر: وأسباط بن محمد قد كتبت عنه نزل دار القطن ببغداد. وقال عباس: سمعت يحيى يقول أسباط ليس به باس وكان يخطئ عن سفيان. وبسنده قال أبو زكريا أسباط بن محمد ثقة والكوفيون يضعفونه. وبسنده عن الدارمي قلت ليحيى بن معين فأسباط بن محمد كيف حديثه قال ليس به باس. وبسنده عن يعقوب بن شبة قال أسباط بن محمد ك وفي ثقة صدوق وكان من قريش يكنى أبا محمد توفي بالكوفة في المحرم سنة 200 في خلافة المأمون قال يحيى بن معين أسباط بن محمد ثقة. وبسنده عن محمد بن سعد قال أسباط بن محمد القرشي يكنى أبا محمد مات في أول سنة مائتين. وبسنده عن هارون بن حاتم التميمي سالت أسباط بن محمد قلت يا أبا محمد متى ولدت قال سنة 105 ومات أسباط بن محمد سنة 199 في أيام أبي السرايا انتهى وأنت ترى أن الشيخ جعله ابن محمد بن عمرو والخطيب وابن حجر جعلاه ابن محمد بن عبد الرحمن. </w:t>
      </w:r>
    </w:p>
    <w:p>
      <w:pPr>
        <w:jc w:val="start"/>
        <w:bidi/>
      </w:pPr>
      <w:r>
        <w:rPr>
          <w:sz w:val="24"/>
          <w:szCs w:val="24"/>
          <w:b w:val="1"/>
          <w:bCs w:val="1"/>
          <w:rtl/>
        </w:rPr>
        <w:t xml:space="preserve">
أعيان الشيعة،(دار التعارف للمطبوعات - بيروت،1983،ط 1،ج 3،ص 257)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الكوفي
</w:t>
      </w:r>
    </w:p>
    <w:p>
      <w:pPr/>
      <w:r>
        <w:rPr/>
        <w:t xml:space="preserve">أسباط بن محمد الكوفي والد عبيد بن أسباط وثقه ابن معين وروى عنه البخاري ومسلم والترمذي وأبو داود والنسائي وابن ماجة. توفي سنة مائتين للهجرة.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w:t>
      </w:r>
    </w:p>
    <w:p>
      <w:pPr/>
      <w:r>
        <w:rPr/>
        <w:t xml:space="preserve">أسباط بن محمد الشيخ الإمام المحدث أبو محمد بن أبي نصر القرشي الكوفي.</w:t>
      </w:r>
    </w:p>
    <w:p/>
    <w:p>
      <w:pPr/>
      <w:r>
        <w:rPr/>
        <w:t xml:space="preserve">حدث عن: أبي إسحاق الشيباني، وزكريا بن أبي زائدة، والأعمش وعمرو بن قيس الملائي وعدة.</w:t>
      </w:r>
    </w:p>
    <w:p/>
    <w:p>
      <w:pPr/>
      <w:r>
        <w:rPr/>
        <w:t xml:space="preserve">روى عنه: الإمام أحمد وإسحاق بن راهويه، والحسن بن محمد الزعفراني، وبنو أبي شيبة وأبو كريب، ومحمد بن عبيد وابنه عبيد بن أسباط والحسن بن علي بن عفان.</w:t>
      </w:r>
    </w:p>
    <w:p/>
    <w:p>
      <w:pPr/>
      <w:r>
        <w:rPr/>
        <w:t xml:space="preserve">قال ابن معين: ثقة.</w:t>
      </w:r>
    </w:p>
    <w:p/>
    <w:p>
      <w:pPr/>
      <w:r>
        <w:rPr/>
        <w:t xml:space="preserve">وقال محمد بن عبد الله بن عمار: قال لنا وكيع: إن لأسباط بن محمد ثلاثة آلاف حديث، فاسمعوا منه.</w:t>
      </w:r>
    </w:p>
    <w:p/>
    <w:p>
      <w:pPr/>
      <w:r>
        <w:rPr/>
        <w:t xml:space="preserve">وقال الحسن بن عيسى: سألت ابن المبارك عنه، وعن ابن فضيل فسكت ثم قال: لا أرى أصحابنا يرضونهما.</w:t>
      </w:r>
    </w:p>
    <w:p/>
    <w:p>
      <w:pPr/>
      <w:r>
        <w:rPr/>
        <w:t xml:space="preserve">توفي سنة مائتين في المحرم.</w:t>
      </w:r>
    </w:p>
    <w:p/>
    <w:p>
      <w:pPr/>
      <w:r>
        <w:rPr/>
        <w:t xml:space="preserve">قرأت على محمد بن قايماز المقرئ، أخبرنا محمد بن قوام سنة ثلاثين وست مائة أخبرنا خليل بن بدر أخبرنا أبو علي المقرئ، أخبرنا أبو نعيم أخبرنا عبد الله بن جعفر، حدثنا أحمد بن الفرات حدثنا أزهر بن سعد عن ابن عون عن ابن سيرين قال: لا بأس بشرب خبث الحديد باللبن. وأخبرنا به: أحمد بن سلامة عن خليل.</w:t>
      </w:r>
    </w:p>
    <w:p>
      <w:pPr>
        <w:jc w:val="start"/>
        <w:bidi/>
      </w:pPr>
      <w:r>
        <w:rPr>
          <w:sz w:val="24"/>
          <w:szCs w:val="24"/>
          <w:b w:val="1"/>
          <w:bCs w:val="1"/>
          <w:rtl/>
        </w:rPr>
        <w:t xml:space="preserve">
سير أعلام النبلاء،(دار الحديث- القاهرة،2006،ط 1،ج 8،ص 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w:t>
      </w:r>
    </w:p>
    <w:p>
      <w:pPr/>
      <w:r>
        <w:rPr/>
        <w:t xml:space="preserve">أسباط بن محمد القرشي. ويكنى أبا محمد. توفي بالكوفة في المحرم سنة مائتين في خلافة عبد الله المأمون. وكان ثقة صدوقا إلا أن فيه بعض الضعف.</w:t>
      </w:r>
    </w:p>
    <w:p/>
    <w:p>
      <w:pPr/>
      <w:r>
        <w:rPr/>
        <w:t xml:space="preserve">وقد حدثوا عنه.</w:t>
      </w:r>
    </w:p>
    <w:p>
      <w:pPr>
        <w:jc w:val="start"/>
        <w:bidi/>
      </w:pPr>
      <w:r>
        <w:rPr>
          <w:sz w:val="24"/>
          <w:szCs w:val="24"/>
          <w:b w:val="1"/>
          <w:bCs w:val="1"/>
          <w:rtl/>
        </w:rPr>
        <w:t xml:space="preserve">
الطبقات الكبرى،(دار الكتب العلمية - بيروت،1990،ط 1،ج 6،ص 364)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بن عبد الرحمن القرشي أبو محمد
</w:t>
      </w:r>
    </w:p>
    <w:p>
      <w:pPr/>
      <w:r>
        <w:rPr/>
        <w:t xml:space="preserve">أسباط بن محمد بن عبد الرحمن القرشي أبو محمد مات سنة مائتين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القرشي [ع] الكوفي
</w:t>
      </w:r>
    </w:p>
    <w:p>
      <w:pPr/>
      <w:r>
        <w:rPr/>
        <w:t xml:space="preserve">أسباط بن محمد القرشي [ع] الكوفي. صدوق من موالى قريش.</w:t>
      </w:r>
    </w:p>
    <w:p/>
    <w:p>
      <w:pPr/>
      <w:r>
        <w:rPr/>
        <w:t xml:space="preserve">عن الأعمش وطائفة.</w:t>
      </w:r>
    </w:p>
    <w:p/>
    <w:p>
      <w:pPr/>
      <w:r>
        <w:rPr/>
        <w:t xml:space="preserve">وعنه أحمد، وابن نمير، وعدة.</w:t>
      </w:r>
    </w:p>
    <w:p/>
    <w:p>
      <w:pPr/>
      <w:r>
        <w:rPr/>
        <w:t xml:space="preserve">قال ابن عمار الموصلي: سمعنا منه ثلاثة آلاف حديث.</w:t>
      </w:r>
    </w:p>
    <w:p/>
    <w:p>
      <w:pPr/>
      <w:r>
        <w:rPr/>
        <w:t xml:space="preserve">وثقه ابن معين، ثم قال: والكوفيون يضعفونه، رواها بابن الغلابي، عن يحيى.</w:t>
      </w:r>
    </w:p>
    <w:p/>
    <w:p>
      <w:pPr/>
      <w:r>
        <w:rPr/>
        <w:t xml:space="preserve">وقال النسائي: ليس به بأس.</w:t>
      </w:r>
    </w:p>
    <w:p/>
    <w:p>
      <w:pPr/>
      <w:r>
        <w:rPr/>
        <w:t xml:space="preserve">وقال ابن سعد: ثقة فيه بعض الضعف.</w:t>
      </w:r>
    </w:p>
    <w:p/>
    <w:p>
      <w:pPr/>
      <w:r>
        <w:rPr/>
        <w:t xml:space="preserve">وقال العقيلي: وربما يهم.</w:t>
      </w:r>
    </w:p>
    <w:p/>
    <w:p>
      <w:pPr/>
      <w:r>
        <w:rPr/>
        <w:t xml:space="preserve">وقال الحسن بن عيسى: سألت ابن المبارك عن أسباط وابن فضيل فسكت، فلما كان بعد أيام رآني فقال: يا حسن، صاحباك لا أرى أصحابنا يرضونهما.</w:t>
      </w:r>
    </w:p>
    <w:p/>
    <w:p>
      <w:pPr/>
      <w:r>
        <w:rPr/>
        <w:t xml:space="preserve">قال ابن سعد: توفى في أول سنة مائتين.</w:t>
      </w:r>
    </w:p>
    <w:p/>
    <w:p>
      <w:pPr/>
      <w:r>
        <w:rPr/>
        <w:t xml:space="preserve">وقال هارون بن حاتم: حدثني أنه ولد سنة خمس ومائة.</w:t>
      </w:r>
    </w:p>
    <w:p>
      <w:pPr>
        <w:jc w:val="start"/>
        <w:bidi/>
      </w:pPr>
      <w:r>
        <w:rPr>
          <w:sz w:val="24"/>
          <w:szCs w:val="24"/>
          <w:b w:val="1"/>
          <w:bCs w:val="1"/>
          <w:rtl/>
        </w:rPr>
        <w:t xml:space="preserve">
ميزان الاعتدال في نقد الرجال،(دار المعرفة للطباعة والنشر، بيروت - لبنان،1963،ط 1،ج 1،ص 175)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بن عبد الرحمن، أبو محمد 
</w:t>
      </w:r>
    </w:p>
    <w:p>
      <w:pPr/>
      <w:r>
        <w:rPr/>
        <w:t xml:space="preserve">أسباط بن محمد بن عبد الرحمن، أبو محمد. </w:t>
      </w:r>
    </w:p>
    <w:p/>
    <w:p>
      <w:pPr/>
      <w:r>
        <w:rPr/>
        <w:t xml:space="preserve">قال لنا قتيبة: حدثنا أسباط بن محمد بن عبد الرحمن، الكوفي.</w:t>
      </w:r>
    </w:p>
    <w:p/>
    <w:p>
      <w:pPr/>
      <w:r>
        <w:rPr/>
        <w:t xml:space="preserve">سمع مطرفا، والشيباني.</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القرشي مولاهم الكوفي
</w:t>
      </w:r>
    </w:p>
    <w:p>
      <w:pPr/>
      <w:r>
        <w:rPr/>
        <w:t xml:space="preserve">أسباط بن محمد القرشي مولاهم الكوفي </w:t>
      </w:r>
    </w:p>
    <w:p/>
    <w:p>
      <w:pPr/>
      <w:r>
        <w:rPr/>
        <w:t xml:space="preserve">عن الأعمش وزكريا بن أبي زائدة وعدة وعنه أحمد ومحمد بن عبد الله بن نمير وخلق وثقه بن معين توفي سنة مائتين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بن عبد الرحمن بن خالد بن ميسرة القرشي الكوفي
</w:t>
      </w:r>
    </w:p>
    <w:p>
      <w:pPr/>
      <w:r>
        <w:rPr/>
        <w:t xml:space="preserve">أسباط بن محمد بن عبد الرحمن بن خالد بن ميسرة القرشي الكوفي </w:t>
      </w:r>
    </w:p>
    <w:p/>
    <w:p>
      <w:pPr/>
      <w:r>
        <w:rPr/>
        <w:t xml:space="preserve">مولى السائب بن يزيد يكنى أبا محمد</w:t>
      </w:r>
    </w:p>
    <w:p/>
    <w:p>
      <w:pPr/>
      <w:r>
        <w:rPr/>
        <w:t xml:space="preserve">روى عن عمرو بن قيس الملائي في الصلاة وهشام بن حسان في الجنائز والأعمش في الجهاد وزكريا بن أبي زائدة في الفضائل</w:t>
      </w:r>
    </w:p>
    <w:p/>
    <w:p>
      <w:pPr/>
      <w:r>
        <w:rPr/>
        <w:t xml:space="preserve">روى عنه محمد بن حاتم وإسحاق الحنظلي ومحمد بن عبد الله بن نمير</w:t>
      </w:r>
    </w:p>
    <w:p/>
    <w:p>
      <w:pPr/>
      <w:r>
        <w:rPr/>
        <w:t xml:space="preserve">قال الواقدي مات في أوائل سنة مائتين وذكر ابن قانع أنه كوفي صالح وأنه توفي سنة مائتين ويقال سنة تسع وتسعين</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w:t>
      </w:r>
    </w:p>
    <w:p>
      <w:pPr/>
      <w:r>
        <w:rPr/>
        <w:t xml:space="preserve">أسباط بن محمد</w:t>
      </w:r>
    </w:p>
    <w:p>
      <w:pPr>
        <w:jc w:val="start"/>
        <w:bidi/>
      </w:pPr>
      <w:r>
        <w:rPr>
          <w:sz w:val="24"/>
          <w:szCs w:val="24"/>
          <w:b w:val="1"/>
          <w:bCs w:val="1"/>
          <w:rtl/>
        </w:rPr>
        <w:t xml:space="preserve">
المعين في طبقات المحدثين،(دار الفرقان، عمان - الأردن،1984،ط 1،ج 1،ص 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بن عبد الرحمن القرشي
</w:t>
      </w:r>
    </w:p>
    <w:p>
      <w:pPr/>
      <w:r>
        <w:rPr/>
        <w:t xml:space="preserve">أسباط بن محمد بن عبد الرحمن القرشي </w:t>
      </w:r>
    </w:p>
    <w:p/>
    <w:p>
      <w:pPr/>
      <w:r>
        <w:rPr/>
        <w:t xml:space="preserve">مولى لهم كنيته أبو محمد كوفي</w:t>
      </w:r>
    </w:p>
    <w:p/>
    <w:p>
      <w:pPr/>
      <w:r>
        <w:rPr/>
        <w:t xml:space="preserve">يروي عن الشيباني ومطرف روى عنه أهل بلده مات سنة مائتين في أولها</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بن عبد الرحمن القرشي
</w:t>
      </w:r>
    </w:p>
    <w:p>
      <w:pPr/>
      <w:r>
        <w:rPr/>
        <w:t xml:space="preserve">أسباط بن محمد بن عبد الرحمن القرشي </w:t>
      </w:r>
    </w:p>
    <w:p/>
    <w:p>
      <w:pPr/>
      <w:r>
        <w:rPr/>
        <w:t xml:space="preserve">لا بأس به</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القرشي الكوفي
</w:t>
      </w:r>
    </w:p>
    <w:p>
      <w:pPr/>
      <w:r>
        <w:rPr/>
        <w:t xml:space="preserve">أسباط بن محمد القرشي الكوفي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w:t>
      </w:r>
    </w:p>
    <w:p>
      <w:pPr/>
      <w:r>
        <w:rPr/>
        <w:t xml:space="preserve">أسباط بن محمد</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أسباط بن محمد بن ميسرة أبو محمد
</w:t>
      </w:r>
    </w:p>
    <w:p>
      <w:pPr/>
      <w:r>
        <w:rPr/>
        <w:t xml:space="preserve">أسباط بن محمد بن ميسرة أبو محمد </w:t>
      </w:r>
    </w:p>
    <w:p/>
    <w:p>
      <w:pPr/>
      <w:r>
        <w:rPr/>
        <w:t xml:space="preserve">روى عن عمرو بن قيس والأعمش والشيباني ومطرف روى عنه بن نمير وابن أبي شيبة سمعت أبي يقول ذلك.</w:t>
      </w:r>
    </w:p>
    <w:p/>
    <w:p>
      <w:pPr/>
      <w:r>
        <w:rPr/>
        <w:t xml:space="preserve">حدثنا عبد الرحمن أن عبد الله بن أحمد بن حنبل فيما كتب إلي قال سألت أبي عن أسباط بن محمد أحب إليك في سعيد أو الخفاف؟ فقال: أسباط أحب إلي لأنه سمع بالكوفة.</w:t>
      </w:r>
    </w:p>
    <w:p/>
    <w:p>
      <w:pPr/>
      <w:r>
        <w:rPr/>
        <w:t xml:space="preserve">حدثنا عبد الرحمن أن بن أبي خيثمة فيما كتب إلي قال سمعت يحيى بن معين يقول أسباط بن محمد ثقة. سمعت أبي يقول: أسباط بن محمد صالح.</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2026-10-24T05:10:05+00:00</dcterms:created>
  <dcterms:modified xsi:type="dcterms:W3CDTF">2026-10-24T05:10:05+00:00</dcterms:modified>
</cp:coreProperties>
</file>

<file path=docProps/custom.xml><?xml version="1.0" encoding="utf-8"?>
<Properties xmlns="http://schemas.openxmlformats.org/officeDocument/2006/custom-properties" xmlns:vt="http://schemas.openxmlformats.org/officeDocument/2006/docPropsVTypes"/>
</file>