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عرقلة الأعور
</w:t>
      </w:r>
    </w:p>
    <w:p>
      <w:pPr>
        <w:jc w:val="start"/>
        <w:bidi/>
      </w:pPr>
      <w:r>
        <w:rPr>
          <w:rFonts w:ascii="arial" w:hAnsi="arial" w:eastAsia="arial" w:cs="arial"/>
          <w:sz w:val="28"/>
          <w:szCs w:val="28"/>
          <w:b w:val="1"/>
          <w:bCs w:val="1"/>
          <w:rtl/>
        </w:rPr>
        <w:t xml:space="preserve">عرقلة الأعور
</w:t>
      </w:r>
    </w:p>
    <w:p>
      <w:pPr/>
      <w:r>
        <w:rPr/>
        <w:t xml:space="preserve">عرقلة الأعور  حسان بن نمير بن عجل الكلبي، أبو الندى: شاعر، من الندماء. كان من سكان دمشق، واتصل بالسلطان صلاح الدين الأيوبي، فمدحه ونادمه. ووعده السلطان بأن يعطيه ألف دينار إذا استولى على الديار المصرية، فلما احتلها أعطاه ألفين، فمات فجأة قبل أن ينتفع بفجأة الغنى. له (ديوان شعر)</w:t>
      </w:r>
    </w:p>
    <w:p>
      <w:pPr>
        <w:jc w:val="start"/>
        <w:bidi/>
      </w:pPr>
      <w:r>
        <w:rPr>
          <w:sz w:val="24"/>
          <w:szCs w:val="24"/>
          <w:b w:val="1"/>
          <w:bCs w:val="1"/>
          <w:rtl/>
        </w:rPr>
        <w:t xml:space="preserve">
الأعلام،(دار العلم للملايين - بيروت،2002،ط 15،ج 2،ص 177)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عرقلة الدمشقي
</w:t>
      </w:r>
    </w:p>
    <w:p>
      <w:pPr/>
      <w:r>
        <w:rPr/>
        <w:t xml:space="preserve">عرقلة الدمشقي حسان بن نمير بن عجل، أبو الندى الكلبي الدمشقي، الشاعر النديم الخليع المطبوع المعروف بعرقلة. كان وعده السلطان صلاح الدين إن أخذ الديار المصرية أن يعطيه ألف دينار فلما أخذها قال: </w:t>
      </w:r>
    </w:p>
    <w:p/>
    <w:p>
      <w:pPr>
        <w:jc w:val="center"/>
      </w:pPr>
      <w:r>
        <w:rPr>
          <w:color w:val="ff0000"/>
        </w:rPr>
        <w:t xml:space="preserve">قل للصلاح معيني عند إقتاري</w:t>
      </w:r>
      <w:r>
        <w:rPr>
          <w:color w:val="ff0000"/>
        </w:rPr>
        <w:t xml:space="preserve">      </w:t>
      </w:r>
      <w:r>
        <w:rPr>
          <w:color w:val="ff0000"/>
        </w:rPr>
        <w:t xml:space="preserve">يا ألف مولاي أين الألف دينار</w:t>
      </w:r>
    </w:p>
    <w:p/>
    <w:p>
      <w:pPr>
        <w:jc w:val="center"/>
      </w:pPr>
      <w:r>
        <w:rPr>
          <w:color w:val="ff0000"/>
        </w:rPr>
        <w:t xml:space="preserve">أخشى من الأسر إن حاولت أرضكم</w:t>
      </w:r>
      <w:r>
        <w:rPr>
          <w:color w:val="ff0000"/>
        </w:rPr>
        <w:t xml:space="preserve">      </w:t>
      </w:r>
      <w:r>
        <w:rPr>
          <w:color w:val="ff0000"/>
        </w:rPr>
        <w:t xml:space="preserve">وما تفي جنة الفردوس بالنار</w:t>
      </w:r>
    </w:p>
    <w:p/>
    <w:p>
      <w:pPr>
        <w:jc w:val="center"/>
      </w:pPr>
      <w:r>
        <w:rPr>
          <w:color w:val="ff0000"/>
        </w:rPr>
        <w:t xml:space="preserve">فجد بها عاضديات موفرة</w:t>
      </w:r>
      <w:r>
        <w:rPr>
          <w:color w:val="ff0000"/>
        </w:rPr>
        <w:t xml:space="preserve">      </w:t>
      </w:r>
      <w:r>
        <w:rPr>
          <w:color w:val="ff0000"/>
        </w:rPr>
        <w:t xml:space="preserve">من بعدما خلف الطاغي أخو العار</w:t>
      </w:r>
    </w:p>
    <w:p/>
    <w:p>
      <w:pPr>
        <w:jc w:val="center"/>
      </w:pPr>
      <w:r>
        <w:rPr>
          <w:color w:val="ff0000"/>
        </w:rPr>
        <w:t xml:space="preserve">حمرا كأسيافكم غرا كخيلكم</w:t>
      </w:r>
      <w:r>
        <w:rPr>
          <w:color w:val="ff0000"/>
        </w:rPr>
        <w:t xml:space="preserve">      </w:t>
      </w:r>
      <w:r>
        <w:rPr>
          <w:color w:val="ff0000"/>
        </w:rPr>
        <w:t xml:space="preserve">عتقا ثقالا، كأعدائي وأطماري</w:t>
      </w:r>
    </w:p>
    <w:p/>
    <w:p>
      <w:pPr/>
      <w:r>
        <w:rPr/>
        <w:t xml:space="preserve">فأعطاه ألفا وأخذ له من إخوته مثلها. فجاءه الموت فجأة ولم ينتفع بفجعة الغنا. وكانت وفاته سنة سبع وستين وخمسمئة وكان أعور ومن شعره: </w:t>
      </w:r>
    </w:p>
    <w:p/>
    <w:p>
      <w:pPr>
        <w:jc w:val="center"/>
      </w:pPr>
      <w:r>
        <w:rPr>
          <w:color w:val="ff0000"/>
        </w:rPr>
        <w:t xml:space="preserve">أما دمشق فجنات مزخرفة</w:t>
      </w:r>
      <w:r>
        <w:rPr>
          <w:color w:val="ff0000"/>
        </w:rPr>
        <w:t xml:space="preserve">      </w:t>
      </w:r>
      <w:r>
        <w:rPr>
          <w:color w:val="ff0000"/>
        </w:rPr>
        <w:t xml:space="preserve">للطالبين، بها الولدان والحور</w:t>
      </w:r>
    </w:p>
    <w:p/>
    <w:p>
      <w:pPr>
        <w:jc w:val="center"/>
      </w:pPr>
      <w:r>
        <w:rPr>
          <w:color w:val="ff0000"/>
        </w:rPr>
        <w:t xml:space="preserve">ما صاح فيها على أوتاره قمر</w:t>
      </w:r>
      <w:r>
        <w:rPr>
          <w:color w:val="ff0000"/>
        </w:rPr>
        <w:t xml:space="preserve">      </w:t>
      </w:r>
      <w:r>
        <w:rPr>
          <w:color w:val="ff0000"/>
        </w:rPr>
        <w:t xml:space="preserve">إلا وغناه قمري وشحرور</w:t>
      </w:r>
    </w:p>
    <w:p/>
    <w:p>
      <w:pPr>
        <w:jc w:val="center"/>
      </w:pPr>
      <w:r>
        <w:rPr>
          <w:color w:val="ff0000"/>
        </w:rPr>
        <w:t xml:space="preserve">يا حبذا ودروع الماء ينسجها</w:t>
      </w:r>
      <w:r>
        <w:rPr>
          <w:color w:val="ff0000"/>
        </w:rPr>
        <w:t xml:space="preserve">      </w:t>
      </w:r>
      <w:r>
        <w:rPr>
          <w:color w:val="ff0000"/>
        </w:rPr>
        <w:t xml:space="preserve">أنامل الريح إلا أنها زور</w:t>
      </w:r>
    </w:p>
    <w:p/>
    <w:p>
      <w:pPr/>
      <w:r>
        <w:rPr/>
        <w:t xml:space="preserve">ومنه: </w:t>
      </w:r>
    </w:p>
    <w:p/>
    <w:p>
      <w:pPr>
        <w:jc w:val="center"/>
      </w:pPr>
      <w:r>
        <w:rPr>
          <w:color w:val="ff0000"/>
        </w:rPr>
        <w:t xml:space="preserve">ترى عند من أحببته، لا عدمته</w:t>
      </w:r>
      <w:r>
        <w:rPr>
          <w:color w:val="ff0000"/>
        </w:rPr>
        <w:t xml:space="preserve">      </w:t>
      </w:r>
      <w:r>
        <w:rPr>
          <w:color w:val="ff0000"/>
        </w:rPr>
        <w:t xml:space="preserve">من السوق ما عندي وما أنا صانع</w:t>
      </w:r>
    </w:p>
    <w:p/>
    <w:p>
      <w:pPr>
        <w:jc w:val="center"/>
      </w:pPr>
      <w:r>
        <w:rPr>
          <w:color w:val="ff0000"/>
        </w:rPr>
        <w:t xml:space="preserve">جميعي إذا حدثت عن ذاك أعين</w:t>
      </w:r>
      <w:r>
        <w:rPr>
          <w:color w:val="ff0000"/>
        </w:rPr>
        <w:t xml:space="preserve">      </w:t>
      </w:r>
      <w:r>
        <w:rPr>
          <w:color w:val="ff0000"/>
        </w:rPr>
        <w:t xml:space="preserve">وكلي إذا نوجيت عنه مسامع</w:t>
      </w:r>
    </w:p>
    <w:p/>
    <w:p>
      <w:pPr/>
      <w:r>
        <w:rPr/>
        <w:t xml:space="preserve">ومنه، وقد تولى صلاح الدين شحنكية دمشق لنور الدين الشهيد: </w:t>
      </w:r>
    </w:p>
    <w:p/>
    <w:p>
      <w:pPr>
        <w:jc w:val="center"/>
      </w:pPr>
      <w:r>
        <w:rPr>
          <w:color w:val="ff0000"/>
        </w:rPr>
        <w:t xml:space="preserve">رويدكم يا لصوص الشام</w:t>
      </w:r>
      <w:r>
        <w:rPr>
          <w:color w:val="ff0000"/>
        </w:rPr>
        <w:t xml:space="preserve">      </w:t>
      </w:r>
      <w:r>
        <w:rPr>
          <w:color w:val="ff0000"/>
        </w:rPr>
        <w:t xml:space="preserve">فإني لكم ناصح في المقال</w:t>
      </w:r>
    </w:p>
    <w:p/>
    <w:p>
      <w:pPr>
        <w:jc w:val="center"/>
      </w:pPr>
      <w:r>
        <w:rPr>
          <w:color w:val="ff0000"/>
        </w:rPr>
        <w:t xml:space="preserve">أتاكم سمي النبي الكر</w:t>
      </w:r>
      <w:r>
        <w:rPr>
          <w:color w:val="ff0000"/>
        </w:rPr>
        <w:t xml:space="preserve">      </w:t>
      </w:r>
      <w:r>
        <w:rPr>
          <w:color w:val="ff0000"/>
        </w:rPr>
        <w:t xml:space="preserve">يم يوسف رب الحجى والجمال</w:t>
      </w:r>
    </w:p>
    <w:p/>
    <w:p>
      <w:pPr>
        <w:jc w:val="center"/>
      </w:pPr>
      <w:r>
        <w:rPr>
          <w:color w:val="ff0000"/>
        </w:rPr>
        <w:t xml:space="preserve">فذاك يقطع أيدي النسا</w:t>
      </w:r>
      <w:r>
        <w:rPr>
          <w:color w:val="ff0000"/>
        </w:rPr>
        <w:t xml:space="preserve">      </w:t>
      </w:r>
      <w:r>
        <w:rPr>
          <w:color w:val="ff0000"/>
        </w:rPr>
        <w:t xml:space="preserve">وهذا يقطع أيدي الرجال</w:t>
      </w:r>
    </w:p>
    <w:p/>
    <w:p>
      <w:pPr/>
      <w:r>
        <w:rPr/>
        <w:t xml:space="preserve">ومنه: </w:t>
      </w:r>
    </w:p>
    <w:p/>
    <w:p>
      <w:pPr>
        <w:jc w:val="center"/>
      </w:pPr>
      <w:r>
        <w:rPr>
          <w:color w:val="ff0000"/>
        </w:rPr>
        <w:t xml:space="preserve">عندي إليكم من الأشواق والبرحا</w:t>
      </w:r>
      <w:r>
        <w:rPr>
          <w:color w:val="ff0000"/>
        </w:rPr>
        <w:t xml:space="preserve">      </w:t>
      </w:r>
      <w:r>
        <w:rPr>
          <w:color w:val="ff0000"/>
        </w:rPr>
        <w:t xml:space="preserve">ما صير الجسم من بعد الضنى شبحا</w:t>
      </w:r>
    </w:p>
    <w:p/>
    <w:p>
      <w:pPr>
        <w:jc w:val="center"/>
      </w:pPr>
      <w:r>
        <w:rPr>
          <w:color w:val="ff0000"/>
        </w:rPr>
        <w:t xml:space="preserve">أحبابنا لا تظنوا بي سلوكم</w:t>
      </w:r>
      <w:r>
        <w:rPr>
          <w:color w:val="ff0000"/>
        </w:rPr>
        <w:t xml:space="preserve">      </w:t>
      </w:r>
      <w:r>
        <w:rPr>
          <w:color w:val="ff0000"/>
        </w:rPr>
        <w:t xml:space="preserve">الحال ما حال والتبريح ما برحا</w:t>
      </w:r>
    </w:p>
    <w:p/>
    <w:p>
      <w:pPr>
        <w:jc w:val="center"/>
      </w:pPr>
      <w:r>
        <w:rPr>
          <w:color w:val="ff0000"/>
        </w:rPr>
        <w:t xml:space="preserve">لو كان يسبح صب في مدامعه</w:t>
      </w:r>
      <w:r>
        <w:rPr>
          <w:color w:val="ff0000"/>
        </w:rPr>
        <w:t xml:space="preserve">      </w:t>
      </w:r>
      <w:r>
        <w:rPr>
          <w:color w:val="ff0000"/>
        </w:rPr>
        <w:t xml:space="preserve">لكنت ول من في دمعه سبحا</w:t>
      </w:r>
    </w:p>
    <w:p/>
    <w:p>
      <w:pPr>
        <w:jc w:val="center"/>
      </w:pPr>
      <w:r>
        <w:rPr>
          <w:color w:val="ff0000"/>
        </w:rPr>
        <w:t xml:space="preserve">أو كنت أعلم أن البين يقتلني</w:t>
      </w:r>
      <w:r>
        <w:rPr>
          <w:color w:val="ff0000"/>
        </w:rPr>
        <w:t xml:space="preserve">      </w:t>
      </w:r>
      <w:r>
        <w:rPr>
          <w:color w:val="ff0000"/>
        </w:rPr>
        <w:t xml:space="preserve">ما بنت عنكم ولكن فات ما ذبحا</w:t>
      </w:r>
    </w:p>
    <w:p/>
    <w:p>
      <w:pPr/>
      <w:r>
        <w:rPr/>
        <w:t xml:space="preserve">ومنه: </w:t>
      </w:r>
    </w:p>
    <w:p/>
    <w:p>
      <w:pPr>
        <w:jc w:val="center"/>
      </w:pPr>
      <w:r>
        <w:rPr>
          <w:color w:val="ff0000"/>
        </w:rPr>
        <w:t xml:space="preserve">يا ليل طرته وصبح جبينه</w:t>
      </w:r>
      <w:r>
        <w:rPr>
          <w:color w:val="ff0000"/>
        </w:rPr>
        <w:t xml:space="preserve">      </w:t>
      </w:r>
      <w:r>
        <w:rPr>
          <w:color w:val="ff0000"/>
        </w:rPr>
        <w:t xml:space="preserve">أنصرتماه وأنتما أضداد</w:t>
      </w:r>
    </w:p>
    <w:p/>
    <w:p>
      <w:pPr>
        <w:jc w:val="center"/>
      </w:pPr>
      <w:r>
        <w:rPr>
          <w:color w:val="ff0000"/>
        </w:rPr>
        <w:t xml:space="preserve">بل يا سنا برق الجمال بثغره</w:t>
      </w:r>
      <w:r>
        <w:rPr>
          <w:color w:val="ff0000"/>
        </w:rPr>
        <w:t xml:space="preserve">      </w:t>
      </w:r>
      <w:r>
        <w:rPr>
          <w:color w:val="ff0000"/>
        </w:rPr>
        <w:t xml:space="preserve">كيف انخدعت فأحدقت بك صاد</w:t>
      </w:r>
    </w:p>
    <w:p/>
    <w:p>
      <w:pPr>
        <w:jc w:val="center"/>
      </w:pPr>
      <w:r>
        <w:rPr>
          <w:color w:val="ff0000"/>
        </w:rPr>
        <w:t xml:space="preserve">أمبلبلي بفتون فترة طرفه الـ</w:t>
      </w:r>
      <w:r>
        <w:rPr>
          <w:color w:val="ff0000"/>
        </w:rPr>
        <w:t xml:space="preserve">      </w:t>
      </w:r>
      <w:r>
        <w:rPr>
          <w:color w:val="ff0000"/>
        </w:rPr>
        <w:t xml:space="preserve">ـنبال حسبي خدك الزراد</w:t>
      </w:r>
    </w:p>
    <w:p/>
    <w:p>
      <w:pPr/>
      <w:r>
        <w:rPr/>
        <w:t xml:space="preserve">وكان العرقلة أعور وكان يجلس على حانوت خياط بدمشق يعرف بأبي الحسين الأعرج وكان له طبع في قول الشعر فقال له العرقلة يوما يداعبه: </w:t>
      </w:r>
    </w:p>
    <w:p/>
    <w:p>
      <w:pPr>
        <w:jc w:val="center"/>
      </w:pPr>
      <w:r>
        <w:rPr>
          <w:color w:val="ff0000"/>
        </w:rPr>
        <w:t xml:space="preserve">ألا قل للربيع أبي الحسين</w:t>
      </w:r>
      <w:r>
        <w:rPr>
          <w:color w:val="ff0000"/>
        </w:rPr>
        <w:t xml:space="preserve">      </w:t>
      </w:r>
      <w:r>
        <w:rPr>
          <w:color w:val="ff0000"/>
        </w:rPr>
        <w:t xml:space="preserve">أراني الله عينك مثل عيني</w:t>
      </w:r>
    </w:p>
    <w:p/>
    <w:p>
      <w:pPr/>
      <w:r>
        <w:rPr/>
        <w:t xml:space="preserve">فقال الأعرج مجاوبا له: </w:t>
      </w:r>
    </w:p>
    <w:p/>
    <w:p>
      <w:pPr>
        <w:jc w:val="center"/>
      </w:pPr>
      <w:r>
        <w:rPr>
          <w:color w:val="ff0000"/>
        </w:rPr>
        <w:t xml:space="preserve">ألا قل لابن كلب لا ابن عجل</w:t>
      </w:r>
      <w:r>
        <w:rPr>
          <w:color w:val="ff0000"/>
        </w:rPr>
        <w:t xml:space="preserve">      </w:t>
      </w:r>
      <w:r>
        <w:rPr>
          <w:color w:val="ff0000"/>
        </w:rPr>
        <w:t xml:space="preserve">أراني الله رجلك مثل رجلي</w:t>
      </w:r>
    </w:p>
    <w:p/>
    <w:p>
      <w:pPr/>
      <w:r>
        <w:rPr/>
        <w:t xml:space="preserve">فخجل العرقلة وانصرف عنه. وقال يشير إلى عوره: </w:t>
      </w:r>
    </w:p>
    <w:p/>
    <w:p>
      <w:pPr>
        <w:jc w:val="center"/>
      </w:pPr>
      <w:r>
        <w:rPr>
          <w:color w:val="ff0000"/>
        </w:rPr>
        <w:t xml:space="preserve">أقول والقلب في هم وتعذيب</w:t>
      </w:r>
      <w:r>
        <w:rPr>
          <w:color w:val="ff0000"/>
        </w:rPr>
        <w:t xml:space="preserve">      </w:t>
      </w:r>
      <w:r>
        <w:rPr>
          <w:color w:val="ff0000"/>
        </w:rPr>
        <w:t xml:space="preserve">يا كل يوسف ارحم نصف يعقوب</w:t>
      </w:r>
    </w:p>
    <w:p/>
    <w:p>
      <w:pPr/>
      <w:r>
        <w:rPr/>
        <w:t xml:space="preserve">وقال في محبوب له أحول: </w:t>
      </w:r>
    </w:p>
    <w:p/>
    <w:p>
      <w:pPr>
        <w:jc w:val="center"/>
      </w:pPr>
      <w:r>
        <w:rPr>
          <w:color w:val="ff0000"/>
        </w:rPr>
        <w:t xml:space="preserve">يا لائمي هل رأيت أعجب من</w:t>
      </w:r>
      <w:r>
        <w:rPr>
          <w:color w:val="ff0000"/>
        </w:rPr>
        <w:t xml:space="preserve">      </w:t>
      </w:r>
      <w:r>
        <w:rPr>
          <w:color w:val="ff0000"/>
        </w:rPr>
        <w:t xml:space="preserve">ذي عور هائم بذي حول</w:t>
      </w:r>
    </w:p>
    <w:p/>
    <w:p>
      <w:pPr>
        <w:jc w:val="center"/>
      </w:pPr>
      <w:r>
        <w:rPr>
          <w:color w:val="ff0000"/>
        </w:rPr>
        <w:t xml:space="preserve">أقل في عينه ويكثر في..</w:t>
      </w:r>
      <w:r>
        <w:rPr>
          <w:color w:val="ff0000"/>
        </w:rPr>
        <w:t xml:space="preserve">      </w:t>
      </w:r>
      <w:r>
        <w:rPr>
          <w:color w:val="ff0000"/>
        </w:rPr>
        <w:t xml:space="preserve">عيني بضد القياس والمثل</w:t>
      </w:r>
    </w:p>
    <w:p/>
    <w:p>
      <w:pPr>
        <w:jc w:val="center"/>
      </w:pPr>
      <w:r>
        <w:rPr>
          <w:color w:val="ff0000"/>
        </w:rPr>
        <w:t xml:space="preserve">ما آفتي غير ورد وجنته</w:t>
      </w:r>
      <w:r>
        <w:rPr>
          <w:color w:val="ff0000"/>
        </w:rPr>
        <w:t xml:space="preserve">      </w:t>
      </w:r>
      <w:r>
        <w:rPr>
          <w:color w:val="ff0000"/>
        </w:rPr>
        <w:t xml:space="preserve">والورد لا شك آفة الجعل</w:t>
      </w:r>
    </w:p>
    <w:p/>
    <w:p>
      <w:pPr>
        <w:jc w:val="center"/>
      </w:pPr>
      <w:r>
        <w:rPr>
          <w:color w:val="ff0000"/>
        </w:rPr>
        <w:t xml:space="preserve">مهفهف كالقضيب معتدل</w:t>
      </w:r>
      <w:r>
        <w:rPr>
          <w:color w:val="ff0000"/>
        </w:rPr>
        <w:t xml:space="preserve">      </w:t>
      </w:r>
      <w:r>
        <w:rPr>
          <w:color w:val="ff0000"/>
        </w:rPr>
        <w:t xml:space="preserve">وحكمه في غير معتدل</w:t>
      </w:r>
    </w:p>
    <w:p/>
    <w:p>
      <w:pPr>
        <w:jc w:val="center"/>
      </w:pPr>
      <w:r>
        <w:rPr>
          <w:color w:val="ff0000"/>
        </w:rPr>
        <w:t xml:space="preserve">قد ذقت منه هجرا أمر من الـ</w:t>
      </w:r>
      <w:r>
        <w:rPr>
          <w:color w:val="ff0000"/>
        </w:rPr>
        <w:t xml:space="preserve">      </w:t>
      </w:r>
      <w:r>
        <w:rPr>
          <w:color w:val="ff0000"/>
        </w:rPr>
        <w:t xml:space="preserve">ـصبر ووصلا أحلى من العسل</w:t>
      </w:r>
    </w:p>
    <w:p/>
    <w:p>
      <w:pPr/>
      <w:r>
        <w:rPr/>
        <w:t xml:space="preserve">وكان قد سافر إلى حلب فاتفق له أن ذهبت إحدى عينيه بها فقال: </w:t>
      </w:r>
    </w:p>
    <w:p/>
    <w:p>
      <w:pPr>
        <w:jc w:val="center"/>
      </w:pPr>
      <w:r>
        <w:rPr>
          <w:color w:val="ff0000"/>
        </w:rPr>
        <w:t xml:space="preserve">جفاني صديقي حين أصبحت معدما</w:t>
      </w:r>
      <w:r>
        <w:rPr>
          <w:color w:val="ff0000"/>
        </w:rPr>
        <w:t xml:space="preserve">      </w:t>
      </w:r>
      <w:r>
        <w:rPr>
          <w:color w:val="ff0000"/>
        </w:rPr>
        <w:t xml:space="preserve">وأخرني دهري وكنت مقدما</w:t>
      </w:r>
    </w:p>
    <w:p/>
    <w:p>
      <w:pPr>
        <w:jc w:val="center"/>
      </w:pPr>
      <w:r>
        <w:rPr>
          <w:color w:val="ff0000"/>
        </w:rPr>
        <w:t xml:space="preserve">وسافرت جهلا فانعورت وإن أعد</w:t>
      </w:r>
      <w:r>
        <w:rPr>
          <w:color w:val="ff0000"/>
        </w:rPr>
        <w:t xml:space="preserve">      </w:t>
      </w:r>
      <w:r>
        <w:rPr>
          <w:color w:val="ff0000"/>
        </w:rPr>
        <w:t xml:space="preserve">إلى سفرة أخرى قدمت على العمى</w:t>
      </w:r>
    </w:p>
    <w:p/>
    <w:p>
      <w:pPr>
        <w:jc w:val="center"/>
      </w:pPr>
      <w:r>
        <w:rPr>
          <w:color w:val="ff0000"/>
        </w:rPr>
        <w:t xml:space="preserve">وكم من طبيب قال تبرا، أجبته</w:t>
      </w:r>
      <w:r>
        <w:rPr>
          <w:color w:val="ff0000"/>
        </w:rPr>
        <w:t xml:space="preserve">      </w:t>
      </w:r>
      <w:r>
        <w:rPr>
          <w:color w:val="ff0000"/>
        </w:rPr>
        <w:t xml:space="preserve">كذبت ولو كنت المسيح بن مريما</w:t>
      </w:r>
    </w:p>
    <w:p/>
    <w:p>
      <w:pPr/>
      <w:r>
        <w:rPr/>
        <w:t xml:space="preserve">وقال وقد جهز إليه السلطان صلاح الدين عشرين دينارا: </w:t>
      </w:r>
    </w:p>
    <w:p/>
    <w:p>
      <w:pPr>
        <w:jc w:val="center"/>
      </w:pPr>
      <w:r>
        <w:rPr>
          <w:color w:val="ff0000"/>
        </w:rPr>
        <w:t xml:space="preserve">يا ملكا ما برحت كفه</w:t>
      </w:r>
      <w:r>
        <w:rPr>
          <w:color w:val="ff0000"/>
        </w:rPr>
        <w:t xml:space="preserve">      </w:t>
      </w:r>
      <w:r>
        <w:rPr>
          <w:color w:val="ff0000"/>
        </w:rPr>
        <w:t xml:space="preserve">تجود بالمال على كفي</w:t>
      </w:r>
    </w:p>
    <w:p/>
    <w:p>
      <w:pPr>
        <w:jc w:val="center"/>
      </w:pPr>
      <w:r>
        <w:rPr>
          <w:color w:val="ff0000"/>
        </w:rPr>
        <w:t xml:space="preserve">أفلح بالعشرين من لم يزل</w:t>
      </w:r>
      <w:r>
        <w:rPr>
          <w:color w:val="ff0000"/>
        </w:rPr>
        <w:t xml:space="preserve">      </w:t>
      </w:r>
      <w:r>
        <w:rPr>
          <w:color w:val="ff0000"/>
        </w:rPr>
        <w:t xml:space="preserve">في رأس عشرين من الكهف</w:t>
      </w:r>
    </w:p>
    <w:p/>
    <w:p>
      <w:pPr>
        <w:jc w:val="center"/>
      </w:pPr>
      <w:r>
        <w:rPr>
          <w:color w:val="ff0000"/>
        </w:rPr>
        <w:t xml:space="preserve">يا ألف مولاي ولكنها</w:t>
      </w:r>
      <w:r>
        <w:rPr>
          <w:color w:val="ff0000"/>
        </w:rPr>
        <w:t xml:space="preserve">      </w:t>
      </w:r>
      <w:r>
        <w:rPr>
          <w:color w:val="ff0000"/>
        </w:rPr>
        <w:t xml:space="preserve">محسوبة من جملة الألف</w:t>
      </w:r>
    </w:p>
    <w:p/>
    <w:p>
      <w:pPr/>
      <w:r>
        <w:rPr/>
        <w:t xml:space="preserve">ومن شعر عرقلة: </w:t>
      </w:r>
    </w:p>
    <w:p/>
    <w:p>
      <w:pPr>
        <w:jc w:val="center"/>
      </w:pPr>
      <w:r>
        <w:rPr>
          <w:color w:val="ff0000"/>
        </w:rPr>
        <w:t xml:space="preserve">كتم الهوى فوشت عليه دموعه</w:t>
      </w:r>
      <w:r>
        <w:rPr>
          <w:color w:val="ff0000"/>
        </w:rPr>
        <w:t xml:space="preserve">      </w:t>
      </w:r>
      <w:r>
        <w:rPr>
          <w:color w:val="ff0000"/>
        </w:rPr>
        <w:t xml:space="preserve">من حر جمر تحتويه ضلوعه</w:t>
      </w:r>
    </w:p>
    <w:p/>
    <w:p>
      <w:pPr>
        <w:jc w:val="center"/>
      </w:pPr>
      <w:r>
        <w:rPr>
          <w:color w:val="ff0000"/>
        </w:rPr>
        <w:t xml:space="preserve">صب تشغل بالربيع وزهره</w:t>
      </w:r>
      <w:r>
        <w:rPr>
          <w:color w:val="ff0000"/>
        </w:rPr>
        <w:t xml:space="preserve">      </w:t>
      </w:r>
      <w:r>
        <w:rPr>
          <w:color w:val="ff0000"/>
        </w:rPr>
        <w:t xml:space="preserve">قوم وفي وجه الحبيب ربيعه</w:t>
      </w:r>
    </w:p>
    <w:p/>
    <w:p>
      <w:pPr>
        <w:jc w:val="center"/>
      </w:pPr>
      <w:r>
        <w:rPr>
          <w:color w:val="ff0000"/>
        </w:rPr>
        <w:t xml:space="preserve">يا لائمي في من تمنع وصله</w:t>
      </w:r>
      <w:r>
        <w:rPr>
          <w:color w:val="ff0000"/>
        </w:rPr>
        <w:t xml:space="preserve">      </w:t>
      </w:r>
      <w:r>
        <w:rPr>
          <w:color w:val="ff0000"/>
        </w:rPr>
        <w:t xml:space="preserve">عن بغيتي، أحلى الهوى ممنوعه</w:t>
      </w:r>
    </w:p>
    <w:p/>
    <w:p>
      <w:pPr>
        <w:jc w:val="center"/>
      </w:pPr>
      <w:r>
        <w:rPr>
          <w:color w:val="ff0000"/>
        </w:rPr>
        <w:t xml:space="preserve">كيف التخلص أن تجنى أو جنى</w:t>
      </w:r>
      <w:r>
        <w:rPr>
          <w:color w:val="ff0000"/>
        </w:rPr>
        <w:t xml:space="preserve">      </w:t>
      </w:r>
      <w:r>
        <w:rPr>
          <w:color w:val="ff0000"/>
        </w:rPr>
        <w:t xml:space="preserve">والحسن شيء ما يرد شفيعه</w:t>
      </w:r>
    </w:p>
    <w:p/>
    <w:p>
      <w:pPr>
        <w:jc w:val="center"/>
      </w:pPr>
      <w:r>
        <w:rPr>
          <w:color w:val="ff0000"/>
        </w:rPr>
        <w:t xml:space="preserve">شمس ولكن في فؤادي حرها</w:t>
      </w:r>
      <w:r>
        <w:rPr>
          <w:color w:val="ff0000"/>
        </w:rPr>
        <w:t xml:space="preserve">      </w:t>
      </w:r>
      <w:r>
        <w:rPr>
          <w:color w:val="ff0000"/>
        </w:rPr>
        <w:t xml:space="preserve">بدر ولكن في القباء طلوعه</w:t>
      </w:r>
    </w:p>
    <w:p/>
    <w:p>
      <w:pPr>
        <w:jc w:val="center"/>
      </w:pPr>
      <w:r>
        <w:rPr>
          <w:color w:val="ff0000"/>
        </w:rPr>
        <w:t xml:space="preserve">قال العوازل ما الذي استحسنته</w:t>
      </w:r>
      <w:r>
        <w:rPr>
          <w:color w:val="ff0000"/>
        </w:rPr>
        <w:t xml:space="preserve">      </w:t>
      </w:r>
      <w:r>
        <w:rPr>
          <w:color w:val="ff0000"/>
        </w:rPr>
        <w:t xml:space="preserve">فيه وما يسبيك؟ قلت: جميعه</w:t>
      </w:r>
    </w:p>
    <w:p/>
    <w:p>
      <w:pPr/>
      <w:r>
        <w:rPr/>
        <w:t xml:space="preserve">ومنه في الخريف: </w:t>
      </w:r>
    </w:p>
    <w:p/>
    <w:p>
      <w:pPr>
        <w:jc w:val="center"/>
      </w:pPr>
      <w:r>
        <w:rPr>
          <w:color w:val="ff0000"/>
        </w:rPr>
        <w:t xml:space="preserve">خرف الخريف وأنت في شغل</w:t>
      </w:r>
      <w:r>
        <w:rPr>
          <w:color w:val="ff0000"/>
        </w:rPr>
        <w:t xml:space="preserve">      </w:t>
      </w:r>
      <w:r>
        <w:rPr>
          <w:color w:val="ff0000"/>
        </w:rPr>
        <w:t xml:space="preserve">عن بهجة الأيام والحقب</w:t>
      </w:r>
    </w:p>
    <w:p/>
    <w:p>
      <w:pPr>
        <w:jc w:val="center"/>
      </w:pPr>
      <w:r>
        <w:rPr>
          <w:color w:val="ff0000"/>
        </w:rPr>
        <w:t xml:space="preserve">أوراقه صفر وقهوتنا</w:t>
      </w:r>
      <w:r>
        <w:rPr>
          <w:color w:val="ff0000"/>
        </w:rPr>
        <w:t xml:space="preserve">      </w:t>
      </w:r>
      <w:r>
        <w:rPr>
          <w:color w:val="ff0000"/>
        </w:rPr>
        <w:t xml:space="preserve">صفراء مثل الشمس في لهب</w:t>
      </w:r>
    </w:p>
    <w:p/>
    <w:p>
      <w:pPr>
        <w:jc w:val="center"/>
      </w:pPr>
      <w:r>
        <w:rPr>
          <w:color w:val="ff0000"/>
        </w:rPr>
        <w:t xml:space="preserve">يأتي بها غيري وأشربها</w:t>
      </w:r>
      <w:r>
        <w:rPr>
          <w:color w:val="ff0000"/>
        </w:rPr>
        <w:t xml:space="preserve">      </w:t>
      </w:r>
      <w:r>
        <w:rPr>
          <w:color w:val="ff0000"/>
        </w:rPr>
        <w:t xml:space="preserve">ذهبا على ذهب بلا ذهب</w:t>
      </w:r>
    </w:p>
    <w:p/>
    <w:p>
      <w:pPr/>
      <w:r>
        <w:rPr/>
        <w:t xml:space="preserve">وقال في أبي الوحش ابن غيلان: </w:t>
      </w:r>
    </w:p>
    <w:p/>
    <w:p>
      <w:pPr>
        <w:jc w:val="center"/>
      </w:pPr>
      <w:r>
        <w:rPr>
          <w:color w:val="ff0000"/>
        </w:rPr>
        <w:t xml:space="preserve">يا من إذا جئته سؤولا</w:t>
      </w:r>
      <w:r>
        <w:rPr>
          <w:color w:val="ff0000"/>
        </w:rPr>
        <w:t xml:space="preserve">      </w:t>
      </w:r>
      <w:r>
        <w:rPr>
          <w:color w:val="ff0000"/>
        </w:rPr>
        <w:t xml:space="preserve">ولست بالسائل اللجوج</w:t>
      </w:r>
    </w:p>
    <w:p/>
    <w:p>
      <w:pPr>
        <w:jc w:val="center"/>
      </w:pPr>
      <w:r>
        <w:rPr>
          <w:color w:val="ff0000"/>
        </w:rPr>
        <w:t xml:space="preserve">حرك لي موعدا بمطل</w:t>
      </w:r>
      <w:r>
        <w:rPr>
          <w:color w:val="ff0000"/>
        </w:rPr>
        <w:t xml:space="preserve">      </w:t>
      </w:r>
      <w:r>
        <w:rPr>
          <w:color w:val="ff0000"/>
        </w:rPr>
        <w:t xml:space="preserve">حادي عشر من البروج</w:t>
      </w:r>
    </w:p>
    <w:p/>
    <w:p>
      <w:pPr/>
      <w:r>
        <w:rPr/>
        <w:t xml:space="preserve">وقال يهجو: </w:t>
      </w:r>
    </w:p>
    <w:p/>
    <w:p>
      <w:pPr>
        <w:jc w:val="center"/>
      </w:pPr>
      <w:r>
        <w:rPr>
          <w:color w:val="ff0000"/>
        </w:rPr>
        <w:t xml:space="preserve">صفات القويضي فتى مشرق</w:t>
      </w:r>
      <w:r>
        <w:rPr>
          <w:color w:val="ff0000"/>
        </w:rPr>
        <w:t xml:space="preserve">      </w:t>
      </w:r>
      <w:r>
        <w:rPr>
          <w:color w:val="ff0000"/>
        </w:rPr>
        <w:t xml:space="preserve">يحار لها العالم الراسخ</w:t>
      </w:r>
    </w:p>
    <w:p/>
    <w:p>
      <w:pPr>
        <w:jc w:val="center"/>
      </w:pPr>
      <w:r>
        <w:rPr>
          <w:color w:val="ff0000"/>
        </w:rPr>
        <w:t xml:space="preserve">ذكي ولكنه لاذن</w:t>
      </w:r>
      <w:r>
        <w:rPr>
          <w:color w:val="ff0000"/>
        </w:rPr>
        <w:t xml:space="preserve">      </w:t>
      </w:r>
      <w:r>
        <w:rPr>
          <w:color w:val="ff0000"/>
        </w:rPr>
        <w:t xml:space="preserve">أصيل ولكنه كامخ</w:t>
      </w:r>
    </w:p>
    <w:p/>
    <w:p>
      <w:pPr/>
      <w:r>
        <w:rPr/>
        <w:t xml:space="preserve">وقال: </w:t>
      </w:r>
    </w:p>
    <w:p/>
    <w:p>
      <w:pPr>
        <w:jc w:val="center"/>
      </w:pPr>
      <w:r>
        <w:rPr>
          <w:color w:val="ff0000"/>
        </w:rPr>
        <w:t xml:space="preserve">يقولون قد أرخصت شعرك في الورى</w:t>
      </w:r>
      <w:r>
        <w:rPr>
          <w:color w:val="ff0000"/>
        </w:rPr>
        <w:t xml:space="preserve">      </w:t>
      </w:r>
      <w:r>
        <w:rPr>
          <w:color w:val="ff0000"/>
        </w:rPr>
        <w:t xml:space="preserve">فقلت لهم: إذ مات أهل المكارم</w:t>
      </w:r>
    </w:p>
    <w:p/>
    <w:p>
      <w:pPr>
        <w:jc w:val="center"/>
      </w:pPr>
      <w:r>
        <w:rPr>
          <w:color w:val="ff0000"/>
        </w:rPr>
        <w:t xml:space="preserve">أجازى الشعر الشعير وإنه</w:t>
      </w:r>
      <w:r>
        <w:rPr>
          <w:color w:val="ff0000"/>
        </w:rPr>
        <w:t xml:space="preserve">      </w:t>
      </w:r>
      <w:r>
        <w:rPr>
          <w:color w:val="ff0000"/>
        </w:rPr>
        <w:t xml:space="preserve">كثير إذا خلصته من بهائم</w:t>
      </w:r>
    </w:p>
    <w:p/>
    <w:p>
      <w:pPr/>
      <w:r>
        <w:rPr/>
        <w:t xml:space="preserve">وقال في ناصر الدين وفتح الدين ابني شيركوه: </w:t>
      </w:r>
    </w:p>
    <w:p/>
    <w:p>
      <w:pPr>
        <w:jc w:val="center"/>
      </w:pPr>
      <w:r>
        <w:rPr>
          <w:color w:val="ff0000"/>
        </w:rPr>
        <w:t xml:space="preserve">لله شبلا أسد خادر</w:t>
      </w:r>
      <w:r>
        <w:rPr>
          <w:color w:val="ff0000"/>
        </w:rPr>
        <w:t xml:space="preserve">      </w:t>
      </w:r>
      <w:r>
        <w:rPr>
          <w:color w:val="ff0000"/>
        </w:rPr>
        <w:t xml:space="preserve">ما فيهما جبن ولا شح</w:t>
      </w:r>
    </w:p>
    <w:p/>
    <w:p>
      <w:pPr>
        <w:jc w:val="center"/>
      </w:pPr>
      <w:r>
        <w:rPr>
          <w:color w:val="ff0000"/>
        </w:rPr>
        <w:t xml:space="preserve">ما أقبلا إلا وقال الورى:</w:t>
      </w:r>
      <w:r>
        <w:rPr>
          <w:color w:val="ff0000"/>
        </w:rPr>
        <w:t xml:space="preserve">      </w:t>
      </w:r>
      <w:r>
        <w:rPr>
          <w:color w:val="ff0000"/>
        </w:rPr>
        <w:t xml:space="preserve">قد جاء نصر الله والفتح</w:t>
      </w:r>
    </w:p>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عرقلة الشاعر
</w:t>
      </w:r>
    </w:p>
    <w:p>
      <w:pPr/>
      <w:r>
        <w:rPr/>
        <w:t xml:space="preserve">عرقلة الشاعر حسان بن نمير</w:t>
      </w:r>
    </w:p>
    <w:p>
      <w:pPr>
        <w:jc w:val="start"/>
        <w:bidi/>
      </w:pPr>
      <w:r>
        <w:rPr>
          <w:sz w:val="24"/>
          <w:szCs w:val="24"/>
          <w:b w:val="1"/>
          <w:bCs w:val="1"/>
          <w:rtl/>
        </w:rPr>
        <w:t xml:space="preserve">
الوافي بالوفيات،(دار فرانز شتاينر، فيسبادن، ألمانيا / دار إحياء التراث - بيروت،2000،ط 1،ج 19،ص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2026-10-23T19:20:25+00:00</dcterms:created>
  <dcterms:modified xsi:type="dcterms:W3CDTF">2026-10-23T19:20:25+00:00</dcterms:modified>
</cp:coreProperties>
</file>

<file path=docProps/custom.xml><?xml version="1.0" encoding="utf-8"?>
<Properties xmlns="http://schemas.openxmlformats.org/officeDocument/2006/custom-properties" xmlns:vt="http://schemas.openxmlformats.org/officeDocument/2006/docPropsVTypes"/>
</file>