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أحيحة بن أمية بن خلف بن وهب
</w:t>
      </w:r>
    </w:p>
    <w:p>
      <w:pPr>
        <w:jc w:val="start"/>
        <w:bidi/>
      </w:pPr>
      <w:r>
        <w:rPr>
          <w:rFonts w:ascii="arial" w:hAnsi="arial" w:eastAsia="arial" w:cs="arial"/>
          <w:sz w:val="28"/>
          <w:szCs w:val="28"/>
          <w:b w:val="1"/>
          <w:bCs w:val="1"/>
          <w:rtl/>
        </w:rPr>
        <w:t xml:space="preserve">أحيحة بن أمية بن خلف بن وهب
</w:t>
      </w:r>
    </w:p>
    <w:p>
      <w:pPr/>
      <w:r>
        <w:rPr/>
        <w:t xml:space="preserve">أحيحة بن أمية بن خلف بن وهب (ب س) أحيحة بن أمية بن خلف بن وهب بن حذافة بن جمح الجمحي أخو صفوان ابن أمية. كان من المؤلفة قلوبهم، قاله ابن عبد البر.</w:t>
      </w:r>
    </w:p>
    <w:p/>
    <w:p>
      <w:pPr/>
      <w:r>
        <w:rPr/>
        <w:t xml:space="preserve">وقال أبو موسى فيما استدركه على ابن منده: قال عبدان: لم تبلغنا له رواية إلا أنه ذكر اسمه، وقال، يعني عبدان: حدثنا أحمد بن سيار، حدثنا يحيى بن سليمان الجعفي أبو سعيد، حدثنا عبد الله ابن الأجلح، عن أبيه، عن بشير بن تيم وغيره، قالوا في تسمية المؤلفة قلوبهم منهم: أحيحة بن أمية ابن خلف.</w:t>
      </w:r>
    </w:p>
    <w:p>
      <w:pPr>
        <w:jc w:val="start"/>
        <w:bidi/>
      </w:pPr>
      <w:r>
        <w:rPr>
          <w:sz w:val="24"/>
          <w:szCs w:val="24"/>
          <w:b w:val="1"/>
          <w:bCs w:val="1"/>
          <w:rtl/>
        </w:rPr>
        <w:t xml:space="preserve">
أسد الغابة في معرفة الصحابة،(دار ابن حزم - بيروت،2012،ط 1،ج 1،ص 22)/(دار الكتب العلمية - بيروت،1994،ط 1،ج 1،ص 180)/(دار الفكر - بيروت،1989،ط 1،ج 1،ص 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أحيحة بن أمية
</w:t>
      </w:r>
    </w:p>
    <w:p>
      <w:pPr/>
      <w:r>
        <w:rPr/>
        <w:t xml:space="preserve">أحيحة بن أمية بن خلف بن وهب بن حذافة بن جمح الجمحي، أخو صفوان. مذكور في المؤلفة قلوبهم، رواه عبدان المروزي من طريق بشر بن تميم وغيره.</w:t>
      </w:r>
    </w:p>
    <w:p/>
    <w:p>
      <w:pPr/>
      <w:r>
        <w:rPr/>
        <w:t xml:space="preserve">وحفيده أبو ريحانة علي بن أسيد بن أحيحة كان ممن شهد قتال ابن الزبير مع الحجاج.</w:t>
      </w:r>
    </w:p>
    <w:p>
      <w:pPr>
        <w:jc w:val="start"/>
        <w:bidi/>
      </w:pPr>
      <w:r>
        <w:rPr>
          <w:sz w:val="24"/>
          <w:szCs w:val="24"/>
          <w:b w:val="1"/>
          <w:bCs w:val="1"/>
          <w:rtl/>
        </w:rPr>
        <w:t xml:space="preserve">
الإصابة في تمييز الصحابة،(دار الكتب العلمية - بيروت،1995،ط 1،ج 1،ص 188)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أحيحة بن أمية بن خلف الجمحي
</w:t>
      </w:r>
    </w:p>
    <w:p>
      <w:pPr/>
      <w:r>
        <w:rPr/>
        <w:t xml:space="preserve">الصحابي أحيحة بن أمية بن خلف الجمحي أخو صفوان بن أمية، مذكور في المؤلفة قلوبهم من الصحابة رضي الله عنهم.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أحيحة بن أمية بن خلف الجمحي
</w:t>
      </w:r>
    </w:p>
    <w:p>
      <w:pPr/>
      <w:r>
        <w:rPr/>
        <w:t xml:space="preserve">أحيحة بن أمية بن خلف الجمحي أخو صفوان بن أمية. مذكور في المؤلفة قلوبهم.</w:t>
      </w:r>
    </w:p>
    <w:p>
      <w:pPr>
        <w:jc w:val="start"/>
        <w:bidi/>
      </w:pPr>
      <w:r>
        <w:rPr>
          <w:sz w:val="24"/>
          <w:szCs w:val="24"/>
          <w:b w:val="1"/>
          <w:bCs w:val="1"/>
          <w:rtl/>
        </w:rPr>
        <w:t xml:space="preserve">
الاستيعاب في معرفة الأصحاب،(دار الجيل - بيروت،1992،ط 1،ج 1،ص 137)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أحيحة بن أمية بن خلف الجمحي
</w:t>
      </w:r>
    </w:p>
    <w:p>
      <w:pPr/>
      <w:r>
        <w:rPr/>
        <w:t xml:space="preserve">أحيحة بن أمية بن خلف الجمحي: </w:t>
      </w:r>
    </w:p>
    <w:p/>
    <w:p>
      <w:pPr/>
      <w:r>
        <w:rPr/>
        <w:t xml:space="preserve">أخو صفوان بن أمية، مذكور في المؤلفة قلوبهم.</w:t>
      </w:r>
    </w:p>
    <w:p/>
    <w:p>
      <w:pPr/>
      <w:r>
        <w:rPr/>
        <w:t xml:space="preserve">ذكره هكذا، ابن عبد البر، وذكره ابن الأثير. وقال بعد أن ذكر كلام ابن عبد البر: وقال أبو موسى فيما استدركه على ابن مندة: قال عبدان: لم تبلغنا له رواية، إلا أنه ذكر اسمه. وقال - يعنى عبدان ـ: ثنا أحمد بن سيار، قال: ثنا يحيى بن سليمان الجعفى أبو سعيد، قال: ثنا عبد الله بن الأجلح عن أبيه بن بشير بن تيم وغيره: وقالوا في تسمية المؤلفة قلوبهم: منهم أحيحة بن أمية بن خلف. انتهى.</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2026-10-24T11:02:06+00:00</dcterms:created>
  <dcterms:modified xsi:type="dcterms:W3CDTF">2026-10-24T11:02:06+00:00</dcterms:modified>
</cp:coreProperties>
</file>

<file path=docProps/custom.xml><?xml version="1.0" encoding="utf-8"?>
<Properties xmlns="http://schemas.openxmlformats.org/officeDocument/2006/custom-properties" xmlns:vt="http://schemas.openxmlformats.org/officeDocument/2006/docPropsVTypes"/>
</file>