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سعد بن زيد الأشهلي
</w:t>
      </w:r>
    </w:p>
    <w:p>
      <w:pPr>
        <w:jc w:val="start"/>
        <w:bidi/>
      </w:pPr>
      <w:r>
        <w:rPr>
          <w:rFonts w:ascii="arial" w:hAnsi="arial" w:eastAsia="arial" w:cs="arial"/>
          <w:sz w:val="28"/>
          <w:szCs w:val="28"/>
          <w:b w:val="1"/>
          <w:bCs w:val="1"/>
          <w:rtl/>
        </w:rPr>
        <w:t xml:space="preserve">سعد بن زيد الأشهلي
</w:t>
      </w:r>
    </w:p>
    <w:p>
      <w:pPr/>
      <w:r>
        <w:rPr/>
        <w:t xml:space="preserve">سعد بن زيد الأشهلي (د ع) سعد بن زيد بن سعد الأنصاري الأشهلي. بعثه النبي صلى الله عليه وسلم إلى نجد، قال ابن إسحاق: بعث النبي صلى الله عليه وسلم سعد بن زيد أخا بني عبد الأشهل إلى نجد، وروى سليمان بن محمد ابن محمود بن مسلمة عن سعد بن زيد بن سعد الأشهلي أنه أهدى إلى رسول الله صلى الله عليه وسلم سيفا من نجران، فأعطاه محمد بن مسلمة، وقال: جاهد بهذا في سبيل الله، فإذا اختلف الناس فاضرب به الحجر، ثم ادخل بيتك. قاله ابن مندة. وقال أبو نعيم: سعد بن زيد بن سعد الأشهلي، بعثه النبي صلى الله عليه وسلم إلى نجد. وقال أبو نعيم: أورد له بعض المتأخرين ترجمة منفردة، وهو عندي ابن مالك الأشهلي الذي يأتي ذكره، والله أعلم.</w:t>
      </w:r>
    </w:p>
    <w:p>
      <w:pPr>
        <w:jc w:val="start"/>
        <w:bidi/>
      </w:pPr>
      <w:r>
        <w:rPr>
          <w:sz w:val="24"/>
          <w:szCs w:val="24"/>
          <w:b w:val="1"/>
          <w:bCs w:val="1"/>
          <w:rtl/>
        </w:rPr>
        <w:t xml:space="preserve">
أسد الغابة في معرفة الصحابة،(دار ابن حزم - بيروت،2012،ط 1،ج 1،ص 465)/(دار الكتب العلمية - بيروت،1994،ط 1،ج 2،ص 435)/(دار الفكر - بيروت،1989،ط 1،ج 2،ص 198)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زيد بن سعد الأشهلي
</w:t>
      </w:r>
    </w:p>
    <w:p>
      <w:pPr/>
      <w:r>
        <w:rPr/>
        <w:t xml:space="preserve">سعد بن زيد بن سعد الأشهلي قال أبو حاتم: له صحبة، وروى البخاري «في التاريخ» والحاكم وابن مندة من طريق إبراهيم بن جعفر، من ولد محمد بن مسلمة، عن سليمان بن محمد بن محمود بن مسلمة عن سعد بن زيد بن سعد الأشهلي أنه أهدى إلى رسول الله صلى الله عليه وسلم سيفا... الحديث.</w:t>
      </w:r>
    </w:p>
    <w:p/>
    <w:p>
      <w:pPr/>
      <w:r>
        <w:rPr/>
        <w:t xml:space="preserve">قال البغوي: لا أعلم له غيره. وأخرجه ابن مندة والطبراني في الأوسط من وجه آخر، فجاء فيه سعيد. بزيادة ياء. والأول أرجح.</w:t>
      </w:r>
    </w:p>
    <w:p>
      <w:pPr>
        <w:jc w:val="start"/>
        <w:bidi/>
      </w:pPr>
      <w:r>
        <w:rPr>
          <w:sz w:val="24"/>
          <w:szCs w:val="24"/>
          <w:b w:val="1"/>
          <w:bCs w:val="1"/>
          <w:rtl/>
        </w:rPr>
        <w:t xml:space="preserve">
الإصابة في تمييز الصحابة،(دار الكتب العلمية - بيروت،1995،ط 1،ج 3،ص 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الصحابي
</w:t>
      </w:r>
    </w:p>
    <w:p>
      <w:pPr/>
      <w:r>
        <w:rPr/>
        <w:t xml:space="preserve">الصحابي سعد بن زيد الأنصاري الأشهلي. قال ابن إسحاق: شهد بدرا. وقال غيره: لم يشهد. والصواب أنه شهد بدرا وما بعدها، وقال الواقدي خاصة: شهد العقبة، وهو الذي بعث معه رسول الله صلى الله عليه وسلم سبايا من بني قريظة إلى نجد فابتاع لهم بهم خيلا وسلاحا، وهو الذي هدم المنار الذي كان بالمشلل للأوس والخزرج، وله حديث واحد في الجلوس في الفتنة.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زيد بن سعد، الأشهلي، الأنصاري، المدني 
</w:t>
      </w:r>
    </w:p>
    <w:p>
      <w:pPr/>
      <w:r>
        <w:rPr/>
        <w:t xml:space="preserve">سعد بن زيد بن سعد، الأشهلي، الأنصاري، المدني. </w:t>
      </w:r>
    </w:p>
    <w:p/>
    <w:p>
      <w:pPr/>
      <w:r>
        <w:rPr/>
        <w:t xml:space="preserve">قال لنا عبد الله بن عبد الوهاب: حدثنا إبراهيم بن جعفر، من ولد محمد بن مسلمة، حدثني سليمان بن محمد بن محمود بن محمد بن مسلمة، عن سعد بن زيد بن سعد الأشهلي، ’’أنه أهدى للنبي صلى الله عليه وسلم سيفاً من نجران، أو أهدي للنبي صلى الله عليه وسلم سيفٌ من نجران، فلما قدم أعطاه محمد بن مسلمة، فقال: جاهد بهذا في سبيل الله.</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زيد بن سعد الأشهلي
</w:t>
      </w:r>
    </w:p>
    <w:p>
      <w:pPr/>
      <w:r>
        <w:rPr/>
        <w:t xml:space="preserve">سعد بن زيد بن سعد الأشهلي </w:t>
      </w:r>
    </w:p>
    <w:p/>
    <w:p>
      <w:pPr/>
      <w:r>
        <w:rPr/>
        <w:t xml:space="preserve">أهدى إلى النبي صلى الله عليه وسلم سيفا من نجران</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زيد بن سعد الأشهلي الأنصاري المديني
</w:t>
      </w:r>
    </w:p>
    <w:p>
      <w:pPr/>
      <w:r>
        <w:rPr/>
        <w:t xml:space="preserve">سعد بن زيد بن سعد الأشهلي الأنصاري المديني </w:t>
      </w:r>
    </w:p>
    <w:p/>
    <w:p>
      <w:pPr/>
      <w:r>
        <w:rPr/>
        <w:t xml:space="preserve">له صحبة روى عنه سليمان بن محمد بن مسلمة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2026-10-23T08:52:48+00:00</dcterms:created>
  <dcterms:modified xsi:type="dcterms:W3CDTF">2026-10-23T08:52:48+00:00</dcterms:modified>
</cp:coreProperties>
</file>

<file path=docProps/custom.xml><?xml version="1.0" encoding="utf-8"?>
<Properties xmlns="http://schemas.openxmlformats.org/officeDocument/2006/custom-properties" xmlns:vt="http://schemas.openxmlformats.org/officeDocument/2006/docPropsVTypes"/>
</file>