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طهفة
</w:t>
      </w:r>
    </w:p>
    <w:p>
      <w:pPr>
        <w:jc w:val="start"/>
        <w:bidi/>
      </w:pPr>
      <w:r>
        <w:rPr>
          <w:rFonts w:ascii="arial" w:hAnsi="arial" w:eastAsia="arial" w:cs="arial"/>
          <w:sz w:val="28"/>
          <w:szCs w:val="28"/>
          <w:b w:val="1"/>
          <w:bCs w:val="1"/>
          <w:rtl/>
        </w:rPr>
        <w:t xml:space="preserve">طهفة
</w:t>
      </w:r>
    </w:p>
    <w:p>
      <w:pPr/>
      <w:r>
        <w:rPr/>
        <w:t xml:space="preserve">طهفة ويقال طخفة بالخاء المعجمة، ويقال طغفة بالغين المعجمة.</w:t>
      </w:r>
    </w:p>
    <w:p/>
    <w:p>
      <w:pPr/>
      <w:r>
        <w:rPr/>
        <w:t xml:space="preserve">ورجح البخاري في «الأوسط» طخفة على طهفة بن قيس الغفاري.</w:t>
      </w:r>
    </w:p>
    <w:p/>
    <w:p>
      <w:pPr/>
      <w:r>
        <w:rPr/>
        <w:t xml:space="preserve">صحابي. أخرج حديثه أبو داود والنسائي وغيرهما في كراهة النوم على البطن من طريق هشام، عن يحيى بن أبي كثير، عن يعيش بن طخفة، عن أبيه.</w:t>
      </w:r>
    </w:p>
    <w:p/>
    <w:p>
      <w:pPr/>
      <w:r>
        <w:rPr/>
        <w:t xml:space="preserve">وأخرجه ابن حبان من طريق الأوزاعي، عن يحيى، فقال: طغفة.</w:t>
      </w:r>
    </w:p>
    <w:p/>
    <w:p>
      <w:pPr/>
      <w:r>
        <w:rPr/>
        <w:t xml:space="preserve">ورواه النسائي من طريق سفيان، عن يحيى، عن أبي سلمة- أن يعيش بن طخفة، أو قيس بن طخفة حدثه عن أبيه، فعلى هذا الصحبة لقيس بن طخفة.</w:t>
      </w:r>
    </w:p>
    <w:p/>
    <w:p>
      <w:pPr/>
      <w:r>
        <w:rPr/>
        <w:t xml:space="preserve">ورواه من طريق الأوزاعي، فقال في روايته: حدثني قيس بن طغفة، حدثني أبي.</w:t>
      </w:r>
    </w:p>
    <w:p/>
    <w:p>
      <w:pPr/>
      <w:r>
        <w:rPr/>
        <w:t xml:space="preserve">وهذه مثل رواية ابن حبان. وقال في روايته: عن قيس بن طخفة عن أبيه، وفي آخره: حدثني ابن يعيش بن طخفة، عن أبيه، وكان من أصحاب الصفة.</w:t>
      </w:r>
    </w:p>
    <w:p/>
    <w:p>
      <w:pPr/>
      <w:r>
        <w:rPr/>
        <w:t xml:space="preserve">وفي أخرى: عن يحيى بن محمد بن إبراهيم التيمي، حدثنا عطية بن قيس، عن أبيه نحوه.</w:t>
      </w:r>
    </w:p>
    <w:p/>
    <w:p>
      <w:pPr/>
      <w:r>
        <w:rPr/>
        <w:t xml:space="preserve">ووقع في ابن ماجة من طريق الأوزاعي، عن يحيى بن أبي أسامة»، عن قيس بن طهفة، عن أبيه.</w:t>
      </w:r>
    </w:p>
    <w:p/>
    <w:p>
      <w:pPr/>
      <w:r>
        <w:rPr/>
        <w:t xml:space="preserve">وقال ابن السكن: طخفة، ويقال طهفة، روى عنه ابنه يعيش، واختلفوا في اسمه، وكان من أصحاب الصفة، ثم كان يسكن عيقة من الصفراء.</w:t>
      </w:r>
    </w:p>
    <w:p/>
    <w:p>
      <w:pPr/>
      <w:r>
        <w:rPr/>
        <w:t xml:space="preserve">ويقال: إن الصحبة لابنه عبد الله بن طهفة، وأنه صاحب القصة، ثم روى من طريق محمد بن عمرو، عن نعيم المجمر، عن ابن الطخفة الغفاري، عن أبيه- أنه أضاف النبي صلى الله عليه وسلم.</w:t>
      </w:r>
    </w:p>
    <w:p/>
    <w:p>
      <w:pPr/>
      <w:r>
        <w:rPr/>
        <w:t xml:space="preserve">ومن طريق موسى بن خلف، عن يحيى بن أبي سلمة، عن يعيش بن طخفة بن قيس، عن أبيه- وكان من أصحاب الصفة.</w:t>
      </w:r>
    </w:p>
    <w:p/>
    <w:p>
      <w:pPr/>
      <w:r>
        <w:rPr/>
        <w:t xml:space="preserve">وقال ابن حبان: عبد الله بن طخفة الغفاري له صحبة. ويقال: عبد الله بن طغفة، ويقال عبد الله بن طهفة.</w:t>
      </w:r>
    </w:p>
    <w:p/>
    <w:p>
      <w:pPr/>
      <w:r>
        <w:rPr/>
        <w:t xml:space="preserve">وقال ابن عبد البر: اختلفوا في راوي حديث: «هذه نومة يبغضها الله»، فقيل طهفة ابن قيس، وقيل طخفة، وقيل طغفة، وقيل: قيس بن طخفة، وقيل: يعيش بن طخفة، وقيل عبد الله بن طخفة.</w:t>
      </w:r>
    </w:p>
    <w:p/>
    <w:p>
      <w:pPr/>
      <w:r>
        <w:rPr/>
        <w:t xml:space="preserve">وقال البغوي: عبد الله بن طهفة الغفاري من أهل الصفة، ثم ساق حديثه من طريق الحارث بن عبد الرحمن، عن ابن لعبد الله بن طهفة: حدثني أبي، قال: اضطجعت على وجهي في المسجد، فخرج النبي صلى الله عليه وسلم فقال: «من هذا»؟ قلت: أنا عبد الله بن طهفة. قال: «إنها ضجعة لا يحبها الله».</w:t>
      </w:r>
    </w:p>
    <w:p/>
    <w:p>
      <w:pPr/>
      <w:r>
        <w:rPr/>
        <w:t xml:space="preserve">ومن هذا الوجه أن النبي صلى الله عليه وسلم كان يوقظ أهله: الصلاة، الصلاة.</w:t>
      </w:r>
    </w:p>
    <w:p/>
    <w:p>
      <w:pPr/>
      <w:r>
        <w:rPr/>
        <w:t xml:space="preserve">وأخرج ابن أبي خيثمة هذين الحديثين من هذا الوجه في سياق واحد، وفيه، عن الحارث: كنت مع أبي سلمة إذ طلع ابن لعبد الله بن طهفة رجل من بني غفار، فقال له أبو سلمة: حدثنا حديث أبيك، فقال: حدثني أبي عبد الله بن طهفة... فذكره مطولا.</w:t>
      </w:r>
    </w:p>
    <w:p>
      <w:pPr>
        <w:jc w:val="start"/>
        <w:bidi/>
      </w:pPr>
      <w:r>
        <w:rPr>
          <w:sz w:val="24"/>
          <w:szCs w:val="24"/>
          <w:b w:val="1"/>
          <w:bCs w:val="1"/>
          <w:rtl/>
        </w:rPr>
        <w:t xml:space="preserve">
الإصابة في تمييز الصحابة،(دار الكتب العلمية - بيروت،1995،ط 1،ج 3،ص 442)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طهفة الغفاري
</w:t>
      </w:r>
    </w:p>
    <w:p>
      <w:pPr/>
      <w:r>
        <w:rPr/>
        <w:t xml:space="preserve">طهفة الغفاري طهفة الغفاري؛ اختلف فيه اختلافا كثيرا، فقيل طهفة بالهاء، وقيل طخفة بالخاء معجمة، وقيل طغفة بالغين معجمة، وطقفة بالقاف قبل الفاء، وقيل قيس بن طحفة، وقيل يعيش بن طحفة، وقيل عبد الله بن طحفة، وقيل طهفة بن أبي ذر، وحديثهم كلهم واحد، قال: كنت نائما في الصفة فركضني رسول الله صلى الله عليه وسلم برجله وقال: هذه نومة يبغضها الله عز وجل. وكان من أصحاب الصفة؛ ومن أهل العلم من يقول إن الصحبة لعبد الله ابنه وأنه صاحب القصة.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طهفة الغفاري
</w:t>
      </w:r>
    </w:p>
    <w:p>
      <w:pPr/>
      <w:r>
        <w:rPr/>
        <w:t xml:space="preserve">طهفة الغفاري اختلف فيه اختلافا كثيرا، واضطرب فيه اضطرابا شديدا، فقيل: طهفة بن قيس بالهاء. وقيل. طخفة بن قيس بالحاء. وقيل طغفة بالغين. وقيل: طقفة بالقاف والفاء. وقيل: قيس بن طخيفة. وقيل: يعيش بن طخفة عن أبيه. وقيل عبد الله بن طخفة، عن أبيه، عن النبي صلى الله عليه وسلم. وقيل طهفة، عن أبي ذر، عن النبي صلى الله عليه وسلم، وحديثهم كلهم واحد: كنت نائما في الصفة على بطني، فركضني رسول الله صلى الله عليه وسلم برجله وقال: هذه نومة يبغضها الله. وكان من أصحاب الصفة. ومن أهل العلم من يقول: إن الصحبة لعبد الله ابنه، وإنه صاحب القصة. حديثه عند يحيى بن أبي كثير، وعليه اختلفوا فيه.</w:t>
      </w:r>
    </w:p>
    <w:p>
      <w:pPr>
        <w:jc w:val="start"/>
        <w:bidi/>
      </w:pPr>
      <w:r>
        <w:rPr>
          <w:sz w:val="24"/>
          <w:szCs w:val="24"/>
          <w:b w:val="1"/>
          <w:bCs w:val="1"/>
          <w:rtl/>
        </w:rPr>
        <w:t xml:space="preserve">
الاستيعاب في معرفة الأصحاب،(دار الجيل - بيروت،1992،ط 1،ج 2،ص 774)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طهفة بن قيس الغفاري
</w:t>
      </w:r>
    </w:p>
    <w:p>
      <w:pPr/>
      <w:r>
        <w:rPr/>
        <w:t xml:space="preserve">طهفة بن قيس الغفاري </w:t>
      </w:r>
    </w:p>
    <w:p/>
    <w:p>
      <w:pPr/>
      <w:r>
        <w:rPr/>
        <w:t xml:space="preserve">له صحبة ويقال طخفة روى عنه ابنه يعيش بن طهفة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طهفة
</w:t>
      </w:r>
    </w:p>
    <w:p>
      <w:pPr/>
      <w:r>
        <w:rPr/>
        <w:t xml:space="preserve">طهفة </w:t>
      </w:r>
    </w:p>
    <w:p/>
    <w:p>
      <w:pPr/>
      <w:r>
        <w:rPr/>
        <w:t xml:space="preserve">ويقال طخفة بن قيس</w:t>
      </w:r>
    </w:p>
    <w:p/>
    <w:p>
      <w:pPr/>
      <w:r>
        <w:rPr/>
        <w:t xml:space="preserve">حدثنا مطينٌ، نا منجابٌ، نا علي بن مسهر، عن محمد بن إسحاق، عن محمد بن عمرو بن عطاء، عن يعيش بن طهفة الغفاري، عن أبيه قال: ضفت نبي الله صلى الله عليه وسلم فيمن يضيفه من المساكين، فخرج في جوف الليل يتعاهد أضيافه، فوجدني منبطحاً على بطني، فركضني برجله حتى جلست وقال: «لا تضطجع هكذا، فإنها ضجعةٌ لا يحبها الله»، فنظرت، فإذا هو رسول الله صلى الله عليه وسلم</w:t>
      </w:r>
    </w:p>
    <w:p/>
    <w:p>
      <w:pPr/>
      <w:r>
        <w:rPr/>
        <w:t xml:space="preserve">حدثنا إبراهيم بن عبد الله، نا حجاج بن نصير، نا هشامٌ، عن يحيى بن أبي كثير، عن أبي سلمة، عن يعيش بن طخفة بن قيس الغفاري وكان من أصحاب الصفة قال: بينما أنا مضطجعٌ في المسجد على بطني، فإذا رجلٌ يحركني برجله، فقال: «إن هذه ضجعةٌ يبغضها الله عز وجل» فنظرت، فإذا هو رسول الله صلى الله عليه وسلم حدثنا المعمري، نا هشامٌ، نا عبد الحميد، نا الأوزاعي، عن يحيى قال: حدثني يعيش، عن أبيه عن النبي صلى الله عليه وسلم بنحوه وقال شعيبٌ: عن الأوزاعي، عن يحيى، عن أبي سلمة، عن يعيش، عن أبيه بنحوه</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طهفة الغفاري
</w:t>
      </w:r>
    </w:p>
    <w:p>
      <w:pPr/>
      <w:r>
        <w:rPr/>
        <w:t xml:space="preserve">طهفة الغفاري </w:t>
      </w:r>
    </w:p>
    <w:p/>
    <w:p>
      <w:pPr/>
      <w:r>
        <w:rPr/>
        <w:t xml:space="preserve">ويقال طخفة له صحبة روى عنه ابنه عبد الله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2026-10-23T05:03:09+00:00</dcterms:created>
  <dcterms:modified xsi:type="dcterms:W3CDTF">2026-10-23T05:03:09+00:00</dcterms:modified>
</cp:coreProperties>
</file>

<file path=docProps/custom.xml><?xml version="1.0" encoding="utf-8"?>
<Properties xmlns="http://schemas.openxmlformats.org/officeDocument/2006/custom-properties" xmlns:vt="http://schemas.openxmlformats.org/officeDocument/2006/docPropsVTypes"/>
</file>