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البغل
</w:t>
      </w:r>
    </w:p>
    <w:p>
      <w:pPr>
        <w:jc w:val="start"/>
        <w:bidi/>
      </w:pPr>
      <w:r>
        <w:rPr>
          <w:rFonts w:ascii="arial" w:hAnsi="arial" w:eastAsia="arial" w:cs="arial"/>
          <w:sz w:val="28"/>
          <w:szCs w:val="28"/>
          <w:b w:val="1"/>
          <w:bCs w:val="1"/>
          <w:rtl/>
        </w:rPr>
        <w:t xml:space="preserve">ابن أبي البغل
</w:t>
      </w:r>
    </w:p>
    <w:p>
      <w:pPr/>
      <w:r>
        <w:rPr/>
        <w:t xml:space="preserve">ابن أبي البغل محمد بن أحمد بن يحيى بن أبي البغل أبو الحسين الكاتب، كان من أعيان كتاب الدواوين وولي الجبل وأصبهان مدة وله نظم ونثر، روى عنه أبو علي الحسين بن القسم الكوكبي وأبو اسحق إبراهيم بن علي الهجيمي وغيرهما، توفي سنة ثلث عشرة وثلث ماية، ومن شعره: </w:t>
      </w:r>
    </w:p>
    <w:p/>
    <w:p>
      <w:pPr>
        <w:jc w:val="center"/>
      </w:pPr>
      <w:r>
        <w:rPr>
          <w:color w:val="ff0000"/>
        </w:rPr>
        <w:t xml:space="preserve">ولي همة تعلو السماكين رفعة</w:t>
      </w:r>
      <w:r>
        <w:rPr>
          <w:color w:val="ff0000"/>
        </w:rPr>
        <w:t xml:space="preserve">      </w:t>
      </w:r>
      <w:r>
        <w:rPr>
          <w:color w:val="ff0000"/>
        </w:rPr>
        <w:t xml:space="preserve">وتسمو إلى الأمر الذي هو أشرف</w:t>
      </w:r>
    </w:p>
    <w:p/>
    <w:p>
      <w:pPr>
        <w:jc w:val="center"/>
      </w:pPr>
      <w:r>
        <w:rPr>
          <w:color w:val="ff0000"/>
        </w:rPr>
        <w:t xml:space="preserve">وجدي عثور كلما رمت نهضة</w:t>
      </w:r>
      <w:r>
        <w:rPr>
          <w:color w:val="ff0000"/>
        </w:rPr>
        <w:t xml:space="preserve">      </w:t>
      </w:r>
      <w:r>
        <w:rPr>
          <w:color w:val="ff0000"/>
        </w:rPr>
        <w:t xml:space="preserve">تقاعد بي يغتالني ليس ينصف </w:t>
      </w:r>
    </w:p>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البغل
</w:t>
      </w:r>
    </w:p>
    <w:p>
      <w:pPr/>
      <w:r>
        <w:rPr/>
        <w:t xml:space="preserve">ابن أبي البغل اسمه محمد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2026-10-22T23:52:25+00:00</dcterms:created>
  <dcterms:modified xsi:type="dcterms:W3CDTF">2026-10-22T23:52:25+00:00</dcterms:modified>
</cp:coreProperties>
</file>

<file path=docProps/custom.xml><?xml version="1.0" encoding="utf-8"?>
<Properties xmlns="http://schemas.openxmlformats.org/officeDocument/2006/custom-properties" xmlns:vt="http://schemas.openxmlformats.org/officeDocument/2006/docPropsVTypes"/>
</file>