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زين الدين المصري
</w:t>
      </w:r>
    </w:p>
    <w:p>
      <w:pPr>
        <w:jc w:val="start"/>
        <w:bidi/>
      </w:pPr>
      <w:r>
        <w:rPr>
          <w:rFonts w:ascii="arial" w:hAnsi="arial" w:eastAsia="arial" w:cs="arial"/>
          <w:sz w:val="28"/>
          <w:szCs w:val="28"/>
          <w:b w:val="1"/>
          <w:bCs w:val="1"/>
          <w:rtl/>
        </w:rPr>
        <w:t xml:space="preserve">زين الدين المصري
</w:t>
      </w:r>
    </w:p>
    <w:p>
      <w:pPr/>
      <w:r>
        <w:rPr/>
        <w:t xml:space="preserve">زين الدين المصري إدريس بن صالح بن وهيب الفقيه زين الدين المصري القليوبي. قرأ الفقه والمقامات الحريرية على قاضي القضاة شمس الدين ابن خلكان بالسيفية مدرسة سيف الإسلام طغتكين صاحب اليمن بالقاهرة وكان إمام المدرسة ثم اتصل بخدمة الأمير عز الدين أيدمر الحلي فسعى له إلى أن رتبه خطيب الجامع الأزهر بالقاهرة وهو أول من خطب فيه وكان ظنا في سنة اثنتين وستين وستمائة. وتوفي سنة إحدى وثمانين وستمائة، ومن شعره قصيدة مدح بها قاضي القضاة شمس الدين أحمد بن خلكان:</w:t>
      </w:r>
    </w:p>
    <w:p/>
    <w:p>
      <w:pPr>
        <w:jc w:val="center"/>
      </w:pPr>
      <w:r>
        <w:rPr>
          <w:color w:val="ff0000"/>
        </w:rPr>
        <w:t xml:space="preserve">تراءت له بالرقمتين مخايل</w:t>
      </w:r>
      <w:r>
        <w:rPr>
          <w:color w:val="ff0000"/>
        </w:rPr>
        <w:t xml:space="preserve">      </w:t>
      </w:r>
      <w:r>
        <w:rPr>
          <w:color w:val="ff0000"/>
        </w:rPr>
        <w:t xml:space="preserve">فنمت عليه بالغرام بلابل</w:t>
      </w:r>
    </w:p>
    <w:p/>
    <w:p>
      <w:pPr>
        <w:jc w:val="center"/>
      </w:pPr>
      <w:r>
        <w:rPr>
          <w:color w:val="ff0000"/>
        </w:rPr>
        <w:t xml:space="preserve">فأجرى دموع العين أو ملأ الملا</w:t>
      </w:r>
      <w:r>
        <w:rPr>
          <w:color w:val="ff0000"/>
        </w:rPr>
        <w:t xml:space="preserve">      </w:t>
      </w:r>
      <w:r>
        <w:rPr>
          <w:color w:val="ff0000"/>
        </w:rPr>
        <w:t xml:space="preserve">ونمق في أكناف سلع خمائل</w:t>
      </w:r>
    </w:p>
    <w:p/>
    <w:p>
      <w:pPr/>
      <w:r>
        <w:rPr/>
        <w:t xml:space="preserve">وهي قصيدة نظمها منحط عن الجودة.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2026-10-24T04:16:29+00:00</dcterms:created>
  <dcterms:modified xsi:type="dcterms:W3CDTF">2026-10-24T04:16:29+00:00</dcterms:modified>
</cp:coreProperties>
</file>

<file path=docProps/custom.xml><?xml version="1.0" encoding="utf-8"?>
<Properties xmlns="http://schemas.openxmlformats.org/officeDocument/2006/custom-properties" xmlns:vt="http://schemas.openxmlformats.org/officeDocument/2006/docPropsVTypes"/>
</file>