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منصور النحوي
</w:t>
      </w:r>
    </w:p>
    <w:p>
      <w:pPr>
        <w:jc w:val="start"/>
        <w:bidi/>
      </w:pPr>
      <w:r>
        <w:rPr>
          <w:rFonts w:ascii="arial" w:hAnsi="arial" w:eastAsia="arial" w:cs="arial"/>
          <w:sz w:val="28"/>
          <w:szCs w:val="28"/>
          <w:b w:val="1"/>
          <w:bCs w:val="1"/>
          <w:rtl/>
        </w:rPr>
        <w:t xml:space="preserve">أبو منصور النحوي
</w:t>
      </w:r>
    </w:p>
    <w:p>
      <w:pPr/>
      <w:r>
        <w:rPr/>
        <w:t xml:space="preserve">أبو منصور النحوي أسعد بن نصر بن الأسعد بن نصر أبو منصور ابن أبي الفضل العبرتي النحوي من أهل باب الأزج، كانت له معرفة تامة بالأدب، قرأ النحو على أبي محمد ابن الخشاب وأبي البركات ابن الأنباري واللغة على أبي الحسن علي ابن العصار، وتصدر للإقراء وجلس في حلقة ابن العصار بجامع القصر بعد وفاته، وكان خال الوزير أبي المظفر ابن يونس، توفي سنة تسع وثمانين وخمسمائة. ومن شعره:</w:t>
      </w:r>
    </w:p>
    <w:p/>
    <w:p>
      <w:pPr>
        <w:jc w:val="center"/>
      </w:pPr>
      <w:r>
        <w:rPr>
          <w:color w:val="ff0000"/>
        </w:rPr>
        <w:t xml:space="preserve">خود أذابت بالهجر جسمي</w:t>
      </w:r>
      <w:r>
        <w:rPr>
          <w:color w:val="ff0000"/>
        </w:rPr>
        <w:t xml:space="preserve">      </w:t>
      </w:r>
      <w:r>
        <w:rPr>
          <w:color w:val="ff0000"/>
        </w:rPr>
        <w:t xml:space="preserve">فصار من دقة خلالا</w:t>
      </w:r>
    </w:p>
    <w:p/>
    <w:p>
      <w:pPr>
        <w:jc w:val="center"/>
      </w:pPr>
      <w:r>
        <w:rPr>
          <w:color w:val="ff0000"/>
        </w:rPr>
        <w:t xml:space="preserve">شكوت من صدها وما بي</w:t>
      </w:r>
      <w:r>
        <w:rPr>
          <w:color w:val="ff0000"/>
        </w:rPr>
        <w:t xml:space="preserve">      </w:t>
      </w:r>
      <w:r>
        <w:rPr>
          <w:color w:val="ff0000"/>
        </w:rPr>
        <w:t xml:space="preserve">من الهوى فانثنت دلالا</w:t>
      </w:r>
    </w:p>
    <w:p/>
    <w:p>
      <w:pPr>
        <w:jc w:val="center"/>
      </w:pPr>
      <w:r>
        <w:rPr>
          <w:color w:val="ff0000"/>
        </w:rPr>
        <w:t xml:space="preserve">تثني على وجهها لثاما</w:t>
      </w:r>
      <w:r>
        <w:rPr>
          <w:color w:val="ff0000"/>
        </w:rPr>
        <w:t xml:space="preserve">      </w:t>
      </w:r>
      <w:r>
        <w:rPr>
          <w:color w:val="ff0000"/>
        </w:rPr>
        <w:t xml:space="preserve">صير بدر الدجى هلالا</w:t>
      </w:r>
    </w:p>
    <w:p/>
    <w:p>
      <w:pPr/>
      <w:r>
        <w:rPr/>
        <w:t xml:space="preserve">ومنه أيضا:</w:t>
      </w:r>
    </w:p>
    <w:p/>
    <w:p>
      <w:pPr>
        <w:jc w:val="center"/>
      </w:pPr>
      <w:r>
        <w:rPr>
          <w:color w:val="ff0000"/>
        </w:rPr>
        <w:t xml:space="preserve">تفتر عن ثغرها فيبدو</w:t>
      </w:r>
      <w:r>
        <w:rPr>
          <w:color w:val="ff0000"/>
        </w:rPr>
        <w:t xml:space="preserve">      </w:t>
      </w:r>
      <w:r>
        <w:rPr>
          <w:color w:val="ff0000"/>
        </w:rPr>
        <w:t xml:space="preserve">منابت الدر في العقيق</w:t>
      </w:r>
    </w:p>
    <w:p/>
    <w:p>
      <w:pPr>
        <w:jc w:val="center"/>
      </w:pPr>
      <w:r>
        <w:rPr>
          <w:color w:val="ff0000"/>
        </w:rPr>
        <w:t xml:space="preserve">يرشف من فوقه رضاب</w:t>
      </w:r>
      <w:r>
        <w:rPr>
          <w:color w:val="ff0000"/>
        </w:rPr>
        <w:t xml:space="preserve">      </w:t>
      </w:r>
      <w:r>
        <w:rPr>
          <w:color w:val="ff0000"/>
        </w:rPr>
        <w:t xml:space="preserve">ألذ طعما من الرحيق</w:t>
      </w:r>
    </w:p>
    <w:p/>
    <w:p>
      <w:pPr>
        <w:jc w:val="center"/>
      </w:pPr>
      <w:r>
        <w:rPr>
          <w:color w:val="ff0000"/>
        </w:rPr>
        <w:t xml:space="preserve">تسترت بالنقاب كيلا</w:t>
      </w:r>
      <w:r>
        <w:rPr>
          <w:color w:val="ff0000"/>
        </w:rPr>
        <w:t xml:space="preserve">      </w:t>
      </w:r>
      <w:r>
        <w:rPr>
          <w:color w:val="ff0000"/>
        </w:rPr>
        <w:t xml:space="preserve">تقتل من مر في الطريق</w:t>
      </w:r>
    </w:p>
    <w:p/>
    <w:p>
      <w:pPr>
        <w:jc w:val="center"/>
      </w:pPr>
      <w:r>
        <w:rPr>
          <w:color w:val="ff0000"/>
        </w:rPr>
        <w:t xml:space="preserve">وكيف يخفي النقاب منها</w:t>
      </w:r>
      <w:r>
        <w:rPr>
          <w:color w:val="ff0000"/>
        </w:rPr>
        <w:t xml:space="preserve">      </w:t>
      </w:r>
      <w:r>
        <w:rPr>
          <w:color w:val="ff0000"/>
        </w:rPr>
        <w:t xml:space="preserve">شمسا تبدت لدى الشروق</w:t>
      </w:r>
    </w:p>
    <w:p/>
    <w:p>
      <w:pPr/>
      <w:r>
        <w:rPr/>
        <w:t xml:space="preserve">ومنه أيضا:</w:t>
      </w:r>
    </w:p>
    <w:p/>
    <w:p>
      <w:pPr>
        <w:jc w:val="center"/>
      </w:pPr>
      <w:r>
        <w:rPr>
          <w:color w:val="ff0000"/>
        </w:rPr>
        <w:t xml:space="preserve">قل لمن يشكو زمانا</w:t>
      </w:r>
      <w:r>
        <w:rPr>
          <w:color w:val="ff0000"/>
        </w:rPr>
        <w:t xml:space="preserve">      </w:t>
      </w:r>
      <w:r>
        <w:rPr>
          <w:color w:val="ff0000"/>
        </w:rPr>
        <w:t xml:space="preserve">حاد عما يرتجيه</w:t>
      </w:r>
    </w:p>
    <w:p/>
    <w:p>
      <w:pPr>
        <w:jc w:val="center"/>
      </w:pPr>
      <w:r>
        <w:rPr>
          <w:color w:val="ff0000"/>
        </w:rPr>
        <w:t xml:space="preserve">لا تضيقن إذا جا</w:t>
      </w:r>
      <w:r>
        <w:rPr>
          <w:color w:val="ff0000"/>
        </w:rPr>
        <w:t xml:space="preserve">      </w:t>
      </w:r>
      <w:r>
        <w:rPr>
          <w:color w:val="ff0000"/>
        </w:rPr>
        <w:t xml:space="preserve">ء بما لا تشتهيه</w:t>
      </w:r>
    </w:p>
    <w:p/>
    <w:p>
      <w:pPr>
        <w:jc w:val="center"/>
      </w:pPr>
      <w:r>
        <w:rPr>
          <w:color w:val="ff0000"/>
        </w:rPr>
        <w:t xml:space="preserve">ومتى نابك دهر</w:t>
      </w:r>
      <w:r>
        <w:rPr>
          <w:color w:val="ff0000"/>
        </w:rPr>
        <w:t xml:space="preserve">      </w:t>
      </w:r>
      <w:r>
        <w:rPr>
          <w:color w:val="ff0000"/>
        </w:rPr>
        <w:t xml:space="preserve">حالت الأحوال فيه</w:t>
      </w:r>
    </w:p>
    <w:p/>
    <w:p>
      <w:pPr>
        <w:jc w:val="center"/>
      </w:pPr>
      <w:r>
        <w:rPr>
          <w:color w:val="ff0000"/>
        </w:rPr>
        <w:t xml:space="preserve">فوض الأمر إلى اللـ</w:t>
      </w:r>
      <w:r>
        <w:rPr>
          <w:color w:val="ff0000"/>
        </w:rPr>
        <w:t xml:space="preserve">      </w:t>
      </w:r>
      <w:r>
        <w:rPr>
          <w:color w:val="ff0000"/>
        </w:rPr>
        <w:t xml:space="preserve">ـه تجد ما تبتغيه</w:t>
      </w:r>
    </w:p>
    <w:p/>
    <w:p>
      <w:pPr>
        <w:jc w:val="center"/>
      </w:pPr>
      <w:r>
        <w:rPr>
          <w:color w:val="ff0000"/>
        </w:rPr>
        <w:t xml:space="preserve">وإذا علقت آما</w:t>
      </w:r>
      <w:r>
        <w:rPr>
          <w:color w:val="ff0000"/>
        </w:rPr>
        <w:t xml:space="preserve">      </w:t>
      </w:r>
      <w:r>
        <w:rPr>
          <w:color w:val="ff0000"/>
        </w:rPr>
        <w:t xml:space="preserve">لك فيه ببنيه</w:t>
      </w:r>
    </w:p>
    <w:p/>
    <w:p>
      <w:pPr>
        <w:jc w:val="center"/>
      </w:pPr>
      <w:r>
        <w:rPr>
          <w:color w:val="ff0000"/>
        </w:rPr>
        <w:t xml:space="preserve">حرت في قصدك حتى</w:t>
      </w:r>
      <w:r>
        <w:rPr>
          <w:color w:val="ff0000"/>
        </w:rPr>
        <w:t xml:space="preserve">      </w:t>
      </w:r>
      <w:r>
        <w:rPr>
          <w:color w:val="ff0000"/>
        </w:rPr>
        <w:t xml:space="preserve">قيل: ما ذا بنبيه</w:t>
      </w:r>
    </w:p>
    <w:p/>
    <w:p>
      <w:pPr/>
      <w:r>
        <w:rPr/>
        <w:t xml:space="preserve">قلت: شعر جيد.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2026-10-23T06:55:58+00:00</dcterms:created>
  <dcterms:modified xsi:type="dcterms:W3CDTF">2026-10-23T06:55:58+00:00</dcterms:modified>
</cp:coreProperties>
</file>

<file path=docProps/custom.xml><?xml version="1.0" encoding="utf-8"?>
<Properties xmlns="http://schemas.openxmlformats.org/officeDocument/2006/custom-properties" xmlns:vt="http://schemas.openxmlformats.org/officeDocument/2006/docPropsVTypes"/>
</file>