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جبر بن عتيك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جبر بن عتيك
</w:t>
      </w:r>
    </w:p>
    <w:p>
      <w:pPr/>
      <w:r>
        <w:rPr/>
        <w:t xml:space="preserve">جبر بن عتيك يقال: هو جابر بن عتيك وقد تقدم ذكره في جابر.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2026-10-23T19:19:13+00:00</dcterms:created>
  <dcterms:modified xsi:type="dcterms:W3CDTF">2026-10-23T19:19:13+00:00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