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جرول بن الحمارس اليشكري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جرول بن الحمارس اليشكري
</w:t>
      </w:r>
    </w:p>
    <w:p>
      <w:pPr/>
      <w:r>
        <w:rPr/>
        <w:t xml:space="preserve">جرول بن الحمارس اليشكري هو القائل يهجو الفرزدق في رواية عمر بن شبة: </w:t>
      </w:r>
    </w:p>
    <w:p/>
    <w:p>
      <w:pPr>
        <w:jc w:val="center"/>
      </w:pPr>
      <w:r>
        <w:rPr>
          <w:color w:val="ff0000"/>
        </w:rPr>
        <w:t xml:space="preserve">لقد بشرت أم الفرزدق أهلها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بألأم مولود وأخبث موضع</w:t>
      </w:r>
    </w:p>
    <w:p/>
    <w:p>
      <w:pPr>
        <w:jc w:val="center"/>
      </w:pPr>
      <w:r>
        <w:rPr>
          <w:color w:val="ff0000"/>
        </w:rPr>
        <w:t xml:space="preserve">خصاك جرير يا بن قين فإن تعد</w:t>
      </w:r>
      <w:r>
        <w:rPr>
          <w:color w:val="ff0000"/>
        </w:rPr>
        <w:t xml:space="preserve">      </w:t>
      </w:r>
      <w:r>
        <w:rPr>
          <w:color w:val="ff0000"/>
        </w:rPr>
        <w:t xml:space="preserve">لشتم كريم بعد خصيك تجدع</w:t>
      </w:r>
    </w:p>
    <w:p/>
    <w:p>
      <w:pPr>
        <w:jc w:val="center"/>
      </w:pPr>
      <w:r>
        <w:rPr>
          <w:color w:val="ff0000"/>
        </w:rPr>
        <w:t xml:space="preserve">بكى القين لما أن رأى الحرب شمرت</w:t>
      </w:r>
      <w:r>
        <w:rPr>
          <w:color w:val="ff0000"/>
        </w:rPr>
        <w:t xml:space="preserve">      </w:t>
      </w:r>
      <w:r>
        <w:rPr>
          <w:color w:val="ff0000"/>
        </w:rPr>
        <w:t xml:space="preserve">جزعت ابن قين اللؤم، لا حين مجزع</w:t>
      </w:r>
    </w:p>
    <w:p/>
    <w:p>
      <w:pPr>
        <w:jc w:val="center"/>
      </w:pPr>
      <w:r>
        <w:rPr>
          <w:color w:val="ff0000"/>
        </w:rPr>
        <w:t xml:space="preserve">وإنك يا بن القين لست بمدرك</w:t>
      </w:r>
      <w:r>
        <w:rPr>
          <w:color w:val="ff0000"/>
        </w:rPr>
        <w:t xml:space="preserve">      </w:t>
      </w:r>
      <w:r>
        <w:rPr>
          <w:color w:val="ff0000"/>
        </w:rPr>
        <w:t xml:space="preserve">مآثر بكر فأت جهدك أو دع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2026-10-24T07:03:00+00:00</dcterms:created>
  <dcterms:modified xsi:type="dcterms:W3CDTF">2026-10-24T07:03:00+00:00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