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بلال المزني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بلال المزني
</w:t>
      </w:r>
    </w:p>
    <w:p>
      <w:pPr/>
      <w:r>
        <w:rPr/>
        <w:t xml:space="preserve">ابن بلال المزني حسان بن بلال المزني البصري. روى عن عمار بن ياسر وحكيم بن حزام وغيرهما وروى له الترمذي والنسائي وابن ماجة. وتوفي في حدود المئة للهجرة.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11،ص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حسان بن بلال
</w:t>
      </w:r>
    </w:p>
    <w:p>
      <w:pPr/>
      <w:r>
        <w:rPr/>
        <w:t xml:space="preserve">حسان بن بلال. عن عمار بن ياسر.</w:t>
      </w:r>
    </w:p>
    <w:p/>
    <w:p>
      <w:pPr/>
      <w:r>
        <w:rPr/>
        <w:t xml:space="preserve">وعنه عبد الكريم الجزري.</w:t>
      </w:r>
    </w:p>
    <w:p/>
    <w:p>
      <w:pPr/>
      <w:r>
        <w:rPr/>
        <w:t xml:space="preserve">ولم يسمع من حسان.</w:t>
      </w:r>
    </w:p>
    <w:p/>
    <w:p>
      <w:pPr/>
      <w:r>
        <w:rPr/>
        <w:t xml:space="preserve">قاله البخاري.</w:t>
      </w:r>
    </w:p>
    <w:p/>
    <w:p>
      <w:pPr/>
      <w:r>
        <w:rPr/>
        <w:t xml:space="preserve">وذكر حسان في الضعفاء الكبير.</w:t>
      </w:r>
    </w:p>
    <w:p/>
    <w:p>
      <w:pPr/>
      <w:r>
        <w:rPr/>
        <w:t xml:space="preserve">[وقد وثقه ابن المديني] 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ميزان الاعتدال في نقد الرجال،(دار المعرفة للطباعة والنشر، بيروت - لبنان،1963،ط 1،ج 1،ص 478)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حسان بن بلال، المزني 
</w:t>
      </w:r>
    </w:p>
    <w:p>
      <w:pPr/>
      <w:r>
        <w:rPr/>
        <w:t xml:space="preserve">حسان بن بلالٍ، المزني. </w:t>
      </w:r>
    </w:p>
    <w:p/>
    <w:p>
      <w:pPr/>
      <w:r>
        <w:rPr/>
        <w:t xml:space="preserve">رأى عماراً، روى عنه أبو قلابة، وقتادة، وأبو بشر.</w:t>
      </w:r>
    </w:p>
    <w:p/>
    <w:p>
      <w:pPr/>
      <w:r>
        <w:rPr/>
        <w:t xml:space="preserve">قال معاذ بن فضالة: حدثنا هشامٌ، عن يحيى، قال: رأيت عقبة بن عبد الغافر، وحسان بن بلالٍ، يوم الجمعة، إذا قضى الإمام صلاته، تحولا عن مقامهما.</w:t>
      </w:r>
    </w:p>
    <w:p/>
    <w:p>
      <w:pPr/>
      <w:r>
        <w:rPr/>
        <w:t xml:space="preserve">وروى ابن عيينة، عن عبد الكريم، قال حسان بن بلالٍ: عن عمار؛ خلل النبي صلى الله عليه وسلم لحيته.</w:t>
      </w:r>
    </w:p>
    <w:p/>
    <w:p>
      <w:pPr/>
      <w:r>
        <w:rPr/>
        <w:t xml:space="preserve">ولم يسمع عبد الكريم من حسان.</w:t>
      </w:r>
    </w:p>
    <w:p/>
    <w:p>
      <w:pPr/>
      <w:r>
        <w:rPr/>
        <w:t xml:space="preserve">وقال ابن عيينة مرة: عن سعيدٍ، عن قتادة، عن حسان، عن عمارٍ، عن النبي صلى الله عليه وسلم.</w:t>
      </w:r>
    </w:p>
    <w:p/>
    <w:p>
      <w:pPr/>
      <w:r>
        <w:rPr/>
        <w:t xml:space="preserve">ولا يصح حديث سعيد.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التاريخ الكبير،(دائرة المعارف العثمانية، حيدر آباد - الدكن،0،ط 1،ج 3،ص 1)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حسان بن بلال المزني
</w:t>
      </w:r>
    </w:p>
    <w:p>
      <w:pPr/>
      <w:r>
        <w:rPr/>
        <w:t xml:space="preserve">حسان بن بلال المزني </w:t>
      </w:r>
    </w:p>
    <w:p/>
    <w:p>
      <w:pPr/>
      <w:r>
        <w:rPr/>
        <w:t xml:space="preserve">عن عمار وحكيم بن حزام وعنه قتادة ويحيى بن أبي كثير ثقة ت س ق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حسان بن بلال.
</w:t>
      </w:r>
    </w:p>
    <w:p>
      <w:pPr/>
      <w:r>
        <w:rPr/>
        <w:t xml:space="preserve">حسان بن بلال. </w:t>
      </w:r>
    </w:p>
    <w:p/>
    <w:p>
      <w:pPr/>
      <w:r>
        <w:rPr/>
        <w:t xml:space="preserve">قال المزي: كان فيه حسان بن بلال الأسلمي له صحبة وذلك وهم والصواب ما كتبناه يعني المزني البصري. انتهى كلامه.</w:t>
      </w:r>
    </w:p>
    <w:p/>
    <w:p>
      <w:pPr/>
      <w:r>
        <w:rPr/>
        <w:t xml:space="preserve">وفيه نظر، من حيث إن صاحب «الكمال» لم يذكره إلا على الصواب، لم يتعرض لصحبته البتة، كذا هو في عدة نسخ صحاح، والله تعالى أعلم.</w:t>
      </w:r>
    </w:p>
    <w:p/>
    <w:p>
      <w:pPr/>
      <w:r>
        <w:rPr/>
        <w:t xml:space="preserve">وكأن المزي اشتبه عليه قول عبد الغني في بعض النسخ: ورجل من أسلم له صحبة. يعني روى عنه، فظنه هو أو يكون سقط من كاتب «الكمال» لنسخته.</w:t>
      </w:r>
    </w:p>
    <w:p/>
    <w:p>
      <w:pPr/>
      <w:r>
        <w:rPr/>
        <w:t xml:space="preserve">وزعم المزي أنه روى عن عمار وهو عنده مشعر بثبوت ذلك</w:t>
      </w:r>
    </w:p>
    <w:p/>
    <w:p>
      <w:pPr/>
      <w:r>
        <w:rPr/>
        <w:t xml:space="preserve">عنه، وفي كتاب «الثقات» لابن حبان ما يشعر بخلافه وهو: حسان بن بلال المزني، يروي عن عمار إن كان سمع منه.</w:t>
      </w:r>
    </w:p>
    <w:p/>
    <w:p>
      <w:pPr/>
      <w:r>
        <w:rPr/>
        <w:t xml:space="preserve">وذكره ابن خلفون في «الثقات».</w:t>
      </w:r>
    </w:p>
    <w:p/>
    <w:p>
      <w:pPr/>
      <w:r>
        <w:rPr/>
        <w:t xml:space="preserve">وقال ابن حزم: مجهول ولا يعرف له لقاء عمار.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إكمال تهذيب الكمال في أسماء الرجال،(الفاروق الحديثة للطباعة والنشر،2001،ط 1،ج 4،ص 1)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حسان بن بلال المزني
</w:t>
      </w:r>
    </w:p>
    <w:p>
      <w:pPr/>
      <w:r>
        <w:rPr/>
        <w:t xml:space="preserve">حسان بن بلال المزني </w:t>
      </w:r>
    </w:p>
    <w:p/>
    <w:p>
      <w:pPr/>
      <w:r>
        <w:rPr/>
        <w:t xml:space="preserve">يروي عن عمار بن ياسر إن سمع منه روى عنه قتادة وأبو قلابة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الثقات لابن حبان،(دائرة المعارف العثمانية بحيدر آباد الدكن الهند،1973،ط 1،ج 4،ص 1)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حسان بن بلال المزني
</w:t>
      </w:r>
    </w:p>
    <w:p>
      <w:pPr/>
      <w:r>
        <w:rPr/>
        <w:t xml:space="preserve">حسان بن بلال المزني </w:t>
      </w:r>
    </w:p>
    <w:p/>
    <w:p>
      <w:pPr/>
      <w:r>
        <w:rPr/>
        <w:t xml:space="preserve">روى عن عمار بن ياسر روى عنه أبو قلابة وقتادة وأبو بشر ويحيى بن أبي كثير سمعت أبي يقول ذلك.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الجرح والتعديل لابن أبي حاتم،(طبعة مجلس دائرة المعارف العثمانية - بحيدر آباد الدكن - الهند،1952،ط 1،ج 3،ص 1)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2026-10-23T00:58:32+00:00</dcterms:created>
  <dcterms:modified xsi:type="dcterms:W3CDTF">2026-10-23T00:58:32+00:00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