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الستوري
</w:t>
      </w:r>
    </w:p>
    <w:p>
      <w:pPr>
        <w:jc w:val="start"/>
        <w:bidi/>
      </w:pPr>
      <w:r>
        <w:rPr>
          <w:rFonts w:ascii="arial" w:hAnsi="arial" w:eastAsia="arial" w:cs="arial"/>
          <w:sz w:val="28"/>
          <w:szCs w:val="28"/>
          <w:b w:val="1"/>
          <w:bCs w:val="1"/>
          <w:rtl/>
        </w:rPr>
        <w:t xml:space="preserve">الستوري
</w:t>
      </w:r>
    </w:p>
    <w:p>
      <w:pPr/>
      <w:r>
        <w:rPr/>
        <w:t xml:space="preserve">الستوري علي بن الفضل.</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الستوري السامري
</w:t>
      </w:r>
    </w:p>
    <w:p>
      <w:pPr/>
      <w:r>
        <w:rPr/>
        <w:t xml:space="preserve">الستوري السامري علي بن الفضل بن إدريس الستوري أبو الحسن السامري. توفي سنة ثلاث وأربعين وثلاث مائة. حدث بأحاديث يسيرة عن الحسن بن عرفة، وروى عنه يوسف القواس وابن حسنون النرسي والحسين بن برهان. وروى ابن البن عن جده عن أبي العلاء عن محمد بن محمد بن الروزبهان ببغداد جزء ابن عرفة عنه.</w:t>
      </w:r>
    </w:p>
    <w:p>
      <w:pPr>
        <w:jc w:val="start"/>
        <w:bidi/>
      </w:pPr>
      <w:r>
        <w:rPr>
          <w:sz w:val="24"/>
          <w:szCs w:val="24"/>
          <w:b w:val="1"/>
          <w:bCs w:val="1"/>
          <w:rtl/>
        </w:rPr>
        <w:t xml:space="preserve">
الوافي بالوفيات،(دار فرانز شتاينر، فيسبادن، ألمانيا / دار إحياء التراث - بيروت،2000،ط 1،ج 21،ص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الستوري
</w:t>
      </w:r>
    </w:p>
    <w:p>
      <w:pPr/>
      <w:r>
        <w:rPr/>
        <w:t xml:space="preserve">الستوري الشيخ المعمر الصدوق، أبو الحسن علي بن الفضل بن إدريس السامري الستوري.</w:t>
      </w:r>
    </w:p>
    <w:p/>
    <w:p>
      <w:pPr/>
      <w:r>
        <w:rPr/>
        <w:t xml:space="preserve">له نسخة عن الحسن بن عرفة عالية، تفرد في زمانه بها، ما علمته روى سواها.</w:t>
      </w:r>
    </w:p>
    <w:p/>
    <w:p>
      <w:pPr/>
      <w:r>
        <w:rPr/>
        <w:t xml:space="preserve">حدث عنه: يوسف القواس، وابن حسنون النرسي، والحسين بن برهان، ومحمد بن محمد الروزبهان، والحاكم.</w:t>
      </w:r>
    </w:p>
    <w:p/>
    <w:p>
      <w:pPr/>
      <w:r>
        <w:rPr/>
        <w:t xml:space="preserve">قال أبو بكر الخطيب: سمعت العتيقي يوثقه، وقال: ما سمعت شيوخنا يذكرونه إلا بجميل.</w:t>
      </w:r>
    </w:p>
    <w:p/>
    <w:p>
      <w:pPr/>
      <w:r>
        <w:rPr/>
        <w:t xml:space="preserve">قلت: توفي سنة ثلاث وأربعين وثلاث مائة، ولعله قارب المائة.</w:t>
      </w:r>
    </w:p>
    <w:p/>
    <w:p>
      <w:pPr/>
      <w:r>
        <w:rPr/>
        <w:t xml:space="preserve">روى جزءه النفيس ابن البن عن جده، عن القاسم بن أبي العلاء، عن ابن الروزبهان عنه.</w:t>
      </w:r>
    </w:p>
    <w:p>
      <w:pPr>
        <w:jc w:val="start"/>
        <w:bidi/>
      </w:pPr>
      <w:r>
        <w:rPr>
          <w:sz w:val="24"/>
          <w:szCs w:val="24"/>
          <w:b w:val="1"/>
          <w:bCs w:val="1"/>
          <w:rtl/>
        </w:rPr>
        <w:t xml:space="preserve">
سير أعلام النبلاء،(دار الحديث- القاهرة،2006،ط 1،ج 12،ص 48)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الحسن بن الفضل السامري
</w:t>
      </w:r>
    </w:p>
    <w:p>
      <w:pPr/>
      <w:r>
        <w:rPr/>
        <w:t xml:space="preserve">أبو الحسن بن الفضل السامري </w:t>
      </w:r>
    </w:p>
    <w:p/>
    <w:p>
      <w:pPr/>
      <w:r>
        <w:rPr/>
        <w:t xml:space="preserve">أبو الحسن بن الفضل السامري = علي بن الفضل بن إدريس</w:t>
      </w:r>
    </w:p>
    <w:p>
      <w:pPr>
        <w:jc w:val="start"/>
        <w:bidi/>
      </w:pPr>
      <w:r>
        <w:rPr>
          <w:sz w:val="24"/>
          <w:szCs w:val="24"/>
          <w:b w:val="1"/>
          <w:bCs w:val="1"/>
          <w:rtl/>
        </w:rPr>
        <w:t xml:space="preserve">
الروض الباسم في تراجم شيوخ الحاكم،(دار العاصمة للنشر والتوزيع، الرياض - المملكة العربية السعودية،2011،ط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2026-10-23T08:52:29+00:00</dcterms:created>
  <dcterms:modified xsi:type="dcterms:W3CDTF">2026-10-23T08:52:29+00:00</dcterms:modified>
</cp:coreProperties>
</file>

<file path=docProps/custom.xml><?xml version="1.0" encoding="utf-8"?>
<Properties xmlns="http://schemas.openxmlformats.org/officeDocument/2006/custom-properties" xmlns:vt="http://schemas.openxmlformats.org/officeDocument/2006/docPropsVTypes"/>
</file>