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الفزاري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الفزاري
</w:t>
      </w:r>
    </w:p>
    <w:p>
      <w:pPr/>
      <w:r>
        <w:rPr/>
        <w:t xml:space="preserve">الفزاري سويد بن جبلة الفزاري؛ قال ابن عبد البر: أدخله أبو زرعة الدمشقي في مسند الشاميين فغلط، وليس له صحبة، وحديثه مرسل؛ أنكر ذلك عليه أبو حاتم الرازي.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2026-10-24T05:57:53+00:00</dcterms:created>
  <dcterms:modified xsi:type="dcterms:W3CDTF">2026-10-24T05:57:53+00:00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