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المحسن بن إبراهيم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المحسن بن إبراهيم
</w:t>
      </w:r>
    </w:p>
    <w:p>
      <w:pPr/>
      <w:r>
        <w:rPr/>
        <w:t xml:space="preserve">المحسن بن إبراهيم المحسن بن إبراهيم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2026-10-22T23:51:06+00:00</dcterms:created>
  <dcterms:modified xsi:type="dcterms:W3CDTF">2026-10-22T23:51:06+00:00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